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9D" w:rsidRDefault="006E415E">
      <w:bookmarkStart w:id="0" w:name="_GoBack"/>
      <w:bookmarkEnd w:id="0"/>
      <w:r>
        <w:t>Name: ________________________</w:t>
      </w:r>
      <w:r>
        <w:tab/>
      </w:r>
      <w:r>
        <w:tab/>
      </w:r>
      <w:r>
        <w:tab/>
      </w:r>
      <w:r>
        <w:tab/>
      </w:r>
      <w:r>
        <w:tab/>
        <w:t>Block: ____________</w:t>
      </w:r>
    </w:p>
    <w:p w:rsidR="006E415E" w:rsidRDefault="006E415E"/>
    <w:p w:rsidR="006E415E" w:rsidRPr="00920534" w:rsidRDefault="006E415E">
      <w:pPr>
        <w:rPr>
          <w:b/>
          <w:u w:val="single"/>
        </w:rPr>
      </w:pPr>
      <w:r>
        <w:tab/>
      </w:r>
      <w:r>
        <w:tab/>
      </w:r>
      <w:r>
        <w:tab/>
      </w:r>
      <w:r>
        <w:tab/>
      </w:r>
      <w:r w:rsidRPr="00920534">
        <w:rPr>
          <w:b/>
          <w:u w:val="single"/>
        </w:rPr>
        <w:t>PYRAMID PATHWAY: THE HOLOCAUST</w:t>
      </w:r>
    </w:p>
    <w:p w:rsidR="006E415E" w:rsidRDefault="006E415E">
      <w:r>
        <w:t>Directions:  You will complete the following pathway on the Holocaust inside of your notebook.  Follow the directi</w:t>
      </w:r>
      <w:r w:rsidR="003C740E">
        <w:t>ons on each level of the pyramid. Start with Level 1 and work your way down</w:t>
      </w:r>
      <w:r>
        <w:t>.  You will have 1.5 class periods to complete it.</w:t>
      </w:r>
    </w:p>
    <w:p w:rsidR="006E415E" w:rsidRDefault="003C740E">
      <w:r>
        <w:rPr>
          <w:noProof/>
        </w:rPr>
        <mc:AlternateContent>
          <mc:Choice Requires="wps">
            <w:drawing>
              <wp:anchor distT="45720" distB="45720" distL="114300" distR="114300" simplePos="0" relativeHeight="251659264" behindDoc="0" locked="0" layoutInCell="1" allowOverlap="1" wp14:anchorId="491F79D7" wp14:editId="5792031F">
                <wp:simplePos x="0" y="0"/>
                <wp:positionH relativeFrom="column">
                  <wp:posOffset>1747875</wp:posOffset>
                </wp:positionH>
                <wp:positionV relativeFrom="paragraph">
                  <wp:posOffset>3810</wp:posOffset>
                </wp:positionV>
                <wp:extent cx="2611120" cy="2252980"/>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252980"/>
                        </a:xfrm>
                        <a:prstGeom prst="rect">
                          <a:avLst/>
                        </a:prstGeom>
                        <a:solidFill>
                          <a:srgbClr val="FFFFFF"/>
                        </a:solidFill>
                        <a:ln w="9525">
                          <a:solidFill>
                            <a:srgbClr val="000000"/>
                          </a:solidFill>
                          <a:miter lim="800000"/>
                          <a:headEnd/>
                          <a:tailEnd/>
                        </a:ln>
                      </wps:spPr>
                      <wps:txbx>
                        <w:txbxContent>
                          <w:p w:rsidR="003811D5" w:rsidRDefault="006E415E" w:rsidP="006E415E">
                            <w:pPr>
                              <w:rPr>
                                <w:noProof/>
                              </w:rPr>
                            </w:pPr>
                            <w:r>
                              <w:t xml:space="preserve">         </w:t>
                            </w:r>
                            <w:r w:rsidRPr="00920534">
                              <w:rPr>
                                <w:b/>
                              </w:rPr>
                              <w:t>Pyramid Level 1 (MUST DO)</w:t>
                            </w:r>
                            <w:r w:rsidR="00920534" w:rsidRPr="00920534">
                              <w:rPr>
                                <w:noProof/>
                              </w:rPr>
                              <w:t xml:space="preserve"> </w:t>
                            </w:r>
                            <w:r w:rsidR="00920534">
                              <w:rPr>
                                <w:noProof/>
                              </w:rPr>
                              <w:drawing>
                                <wp:inline distT="0" distB="0" distL="0" distR="0" wp14:anchorId="218F2402" wp14:editId="0B652CC8">
                                  <wp:extent cx="459560" cy="2194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02-illustration-of-a-pencil-p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845" cy="284537"/>
                                          </a:xfrm>
                                          <a:prstGeom prst="rect">
                                            <a:avLst/>
                                          </a:prstGeom>
                                        </pic:spPr>
                                      </pic:pic>
                                    </a:graphicData>
                                  </a:graphic>
                                </wp:inline>
                              </w:drawing>
                            </w:r>
                          </w:p>
                          <w:p w:rsidR="006E415E" w:rsidRPr="003C740E" w:rsidRDefault="006E415E" w:rsidP="006E415E">
                            <w:pPr>
                              <w:rPr>
                                <w:b/>
                              </w:rPr>
                            </w:pPr>
                            <w:r w:rsidRPr="003C740E">
                              <w:t>Re</w:t>
                            </w:r>
                            <w:r w:rsidR="00920534" w:rsidRPr="003C740E">
                              <w:t>ad “</w:t>
                            </w:r>
                            <w:r w:rsidR="00920534" w:rsidRPr="003C740E">
                              <w:rPr>
                                <w:i/>
                              </w:rPr>
                              <w:t>Adolf Hitler: Father of the Final Solution</w:t>
                            </w:r>
                            <w:r w:rsidRPr="003C740E">
                              <w:rPr>
                                <w:i/>
                              </w:rPr>
                              <w:t>.</w:t>
                            </w:r>
                            <w:r w:rsidR="00920534" w:rsidRPr="003C740E">
                              <w:rPr>
                                <w:i/>
                              </w:rPr>
                              <w:t>”</w:t>
                            </w:r>
                            <w:r w:rsidRPr="003C740E">
                              <w:t xml:space="preserve">   Next, you will need to write and answer the questions b</w:t>
                            </w:r>
                            <w:r w:rsidR="00920534" w:rsidRPr="003C740E">
                              <w:t xml:space="preserve">ased off of what you just read inside of your notebook. </w:t>
                            </w:r>
                          </w:p>
                          <w:p w:rsidR="00920534" w:rsidRPr="00920534" w:rsidRDefault="00920534" w:rsidP="00920534">
                            <w:pPr>
                              <w:rPr>
                                <w:rFonts w:eastAsia="Times New Roman" w:cs="Arial"/>
                                <w:sz w:val="16"/>
                                <w:szCs w:val="16"/>
                              </w:rPr>
                            </w:pPr>
                            <w:r w:rsidRPr="003C740E">
                              <w:rPr>
                                <w:b/>
                                <w:sz w:val="16"/>
                                <w:szCs w:val="16"/>
                              </w:rPr>
                              <w:t>Standard 7H.1.2</w:t>
                            </w:r>
                            <w:r w:rsidRPr="003C740E">
                              <w:rPr>
                                <w:sz w:val="16"/>
                                <w:szCs w:val="16"/>
                              </w:rPr>
                              <w:t xml:space="preserve">: </w:t>
                            </w:r>
                            <w:r w:rsidRPr="003C740E">
                              <w:rPr>
                                <w:rFonts w:eastAsia="Times New Roman" w:cs="Arial"/>
                                <w:sz w:val="16"/>
                                <w:szCs w:val="16"/>
                              </w:rPr>
                              <w:t xml:space="preserve">Analyze the effects of social, economic, military and </w:t>
                            </w:r>
                            <w:r w:rsidRPr="00920534">
                              <w:rPr>
                                <w:rFonts w:eastAsia="Times New Roman" w:cs="Arial"/>
                                <w:sz w:val="16"/>
                                <w:szCs w:val="16"/>
                              </w:rPr>
                              <w:t>political conflict among</w:t>
                            </w:r>
                            <w:r w:rsidRPr="003C740E">
                              <w:rPr>
                                <w:rFonts w:eastAsia="Times New Roman" w:cs="Arial"/>
                                <w:sz w:val="16"/>
                                <w:szCs w:val="16"/>
                              </w:rPr>
                              <w:t xml:space="preserve"> </w:t>
                            </w:r>
                            <w:r w:rsidRPr="00920534">
                              <w:rPr>
                                <w:rFonts w:eastAsia="Times New Roman" w:cs="Arial"/>
                                <w:sz w:val="16"/>
                                <w:szCs w:val="16"/>
                              </w:rPr>
                              <w:t>nations, regions, and</w:t>
                            </w:r>
                            <w:r w:rsidRPr="003C740E">
                              <w:rPr>
                                <w:rFonts w:eastAsia="Times New Roman" w:cs="Arial"/>
                                <w:sz w:val="16"/>
                                <w:szCs w:val="16"/>
                              </w:rPr>
                              <w:t xml:space="preserve"> </w:t>
                            </w:r>
                            <w:r w:rsidRPr="00920534">
                              <w:rPr>
                                <w:rFonts w:eastAsia="Times New Roman" w:cs="Arial"/>
                                <w:sz w:val="16"/>
                                <w:szCs w:val="16"/>
                              </w:rPr>
                              <w:t xml:space="preserve">groups (e.g. </w:t>
                            </w:r>
                            <w:r w:rsidRPr="003C740E">
                              <w:rPr>
                                <w:rFonts w:eastAsia="Times New Roman" w:cs="Arial"/>
                                <w:sz w:val="16"/>
                                <w:szCs w:val="16"/>
                              </w:rPr>
                              <w:t xml:space="preserve">war, genocide, </w:t>
                            </w:r>
                            <w:r w:rsidRPr="00920534">
                              <w:rPr>
                                <w:rFonts w:eastAsia="Times New Roman" w:cs="Arial"/>
                                <w:sz w:val="16"/>
                                <w:szCs w:val="16"/>
                              </w:rPr>
                              <w:t>imperialism and colonization)</w:t>
                            </w:r>
                          </w:p>
                          <w:p w:rsidR="00920534" w:rsidRDefault="00920534" w:rsidP="006E415E"/>
                          <w:p w:rsidR="006E415E" w:rsidRDefault="006E415E" w:rsidP="006E415E"/>
                          <w:p w:rsidR="006E415E" w:rsidRDefault="006E4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1F79D7" id="_x0000_t202" coordsize="21600,21600" o:spt="202" path="m,l,21600r21600,l21600,xe">
                <v:stroke joinstyle="miter"/>
                <v:path gradientshapeok="t" o:connecttype="rect"/>
              </v:shapetype>
              <v:shape id="Text Box 2" o:spid="_x0000_s1026" type="#_x0000_t202" style="position:absolute;margin-left:137.65pt;margin-top:.3pt;width:205.6pt;height:17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TMJAIAAEc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">
                <v:textbox>
                  <w:txbxContent>
                    <w:p w:rsidR="003811D5" w:rsidRDefault="006E415E" w:rsidP="006E415E">
                      <w:pPr>
                        <w:rPr>
                          <w:noProof/>
                        </w:rPr>
                      </w:pPr>
                      <w:r>
                        <w:t xml:space="preserve">         </w:t>
                      </w:r>
                      <w:r w:rsidRPr="00920534">
                        <w:rPr>
                          <w:b/>
                        </w:rPr>
                        <w:t>Pyramid Level 1 (MUST DO)</w:t>
                      </w:r>
                      <w:r w:rsidR="00920534" w:rsidRPr="00920534">
                        <w:rPr>
                          <w:noProof/>
                        </w:rPr>
                        <w:t xml:space="preserve"> </w:t>
                      </w:r>
                      <w:r w:rsidR="00920534">
                        <w:rPr>
                          <w:noProof/>
                        </w:rPr>
                        <w:drawing>
                          <wp:inline distT="0" distB="0" distL="0" distR="0" wp14:anchorId="218F2402" wp14:editId="0B652CC8">
                            <wp:extent cx="459560" cy="2194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02-illustration-of-a-pencil-p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845" cy="284537"/>
                                    </a:xfrm>
                                    <a:prstGeom prst="rect">
                                      <a:avLst/>
                                    </a:prstGeom>
                                  </pic:spPr>
                                </pic:pic>
                              </a:graphicData>
                            </a:graphic>
                          </wp:inline>
                        </w:drawing>
                      </w:r>
                    </w:p>
                    <w:p w:rsidR="006E415E" w:rsidRPr="003C740E" w:rsidRDefault="006E415E" w:rsidP="006E415E">
                      <w:pPr>
                        <w:rPr>
                          <w:b/>
                        </w:rPr>
                      </w:pPr>
                      <w:r w:rsidRPr="003C740E">
                        <w:t>Re</w:t>
                      </w:r>
                      <w:r w:rsidR="00920534" w:rsidRPr="003C740E">
                        <w:t>ad “</w:t>
                      </w:r>
                      <w:r w:rsidR="00920534" w:rsidRPr="003C740E">
                        <w:rPr>
                          <w:i/>
                        </w:rPr>
                        <w:t>Adolf Hitler: Father of the Final Solution</w:t>
                      </w:r>
                      <w:r w:rsidRPr="003C740E">
                        <w:rPr>
                          <w:i/>
                        </w:rPr>
                        <w:t>.</w:t>
                      </w:r>
                      <w:r w:rsidR="00920534" w:rsidRPr="003C740E">
                        <w:rPr>
                          <w:i/>
                        </w:rPr>
                        <w:t>”</w:t>
                      </w:r>
                      <w:r w:rsidRPr="003C740E">
                        <w:t xml:space="preserve">  </w:t>
                      </w:r>
                      <w:r w:rsidRPr="003C740E">
                        <w:t xml:space="preserve"> Next, you will need to write and answer the questions b</w:t>
                      </w:r>
                      <w:r w:rsidR="00920534" w:rsidRPr="003C740E">
                        <w:t xml:space="preserve">ased off of what you just read inside of your notebook. </w:t>
                      </w:r>
                    </w:p>
                    <w:p w:rsidR="00920534" w:rsidRPr="00920534" w:rsidRDefault="00920534" w:rsidP="00920534">
                      <w:pPr>
                        <w:rPr>
                          <w:rFonts w:eastAsia="Times New Roman" w:cs="Arial"/>
                          <w:sz w:val="16"/>
                          <w:szCs w:val="16"/>
                        </w:rPr>
                      </w:pPr>
                      <w:r w:rsidRPr="003C740E">
                        <w:rPr>
                          <w:b/>
                          <w:sz w:val="16"/>
                          <w:szCs w:val="16"/>
                        </w:rPr>
                        <w:t>Standard 7H.1.2</w:t>
                      </w:r>
                      <w:r w:rsidRPr="003C740E">
                        <w:rPr>
                          <w:sz w:val="16"/>
                          <w:szCs w:val="16"/>
                        </w:rPr>
                        <w:t xml:space="preserve">: </w:t>
                      </w:r>
                      <w:r w:rsidRPr="003C740E">
                        <w:rPr>
                          <w:rFonts w:eastAsia="Times New Roman" w:cs="Arial"/>
                          <w:sz w:val="16"/>
                          <w:szCs w:val="16"/>
                        </w:rPr>
                        <w:t xml:space="preserve">Analyze the effects of social, economic, military and </w:t>
                      </w:r>
                      <w:r w:rsidRPr="00920534">
                        <w:rPr>
                          <w:rFonts w:eastAsia="Times New Roman" w:cs="Arial"/>
                          <w:sz w:val="16"/>
                          <w:szCs w:val="16"/>
                        </w:rPr>
                        <w:t>political conflict among</w:t>
                      </w:r>
                      <w:r w:rsidRPr="003C740E">
                        <w:rPr>
                          <w:rFonts w:eastAsia="Times New Roman" w:cs="Arial"/>
                          <w:sz w:val="16"/>
                          <w:szCs w:val="16"/>
                        </w:rPr>
                        <w:t xml:space="preserve"> </w:t>
                      </w:r>
                      <w:r w:rsidRPr="00920534">
                        <w:rPr>
                          <w:rFonts w:eastAsia="Times New Roman" w:cs="Arial"/>
                          <w:sz w:val="16"/>
                          <w:szCs w:val="16"/>
                        </w:rPr>
                        <w:t>nations, regions, and</w:t>
                      </w:r>
                      <w:r w:rsidRPr="003C740E">
                        <w:rPr>
                          <w:rFonts w:eastAsia="Times New Roman" w:cs="Arial"/>
                          <w:sz w:val="16"/>
                          <w:szCs w:val="16"/>
                        </w:rPr>
                        <w:t xml:space="preserve"> </w:t>
                      </w:r>
                      <w:r w:rsidRPr="00920534">
                        <w:rPr>
                          <w:rFonts w:eastAsia="Times New Roman" w:cs="Arial"/>
                          <w:sz w:val="16"/>
                          <w:szCs w:val="16"/>
                        </w:rPr>
                        <w:t xml:space="preserve">groups (e.g. </w:t>
                      </w:r>
                      <w:r w:rsidRPr="003C740E">
                        <w:rPr>
                          <w:rFonts w:eastAsia="Times New Roman" w:cs="Arial"/>
                          <w:sz w:val="16"/>
                          <w:szCs w:val="16"/>
                        </w:rPr>
                        <w:t xml:space="preserve">war, genocide, </w:t>
                      </w:r>
                      <w:r w:rsidRPr="00920534">
                        <w:rPr>
                          <w:rFonts w:eastAsia="Times New Roman" w:cs="Arial"/>
                          <w:sz w:val="16"/>
                          <w:szCs w:val="16"/>
                        </w:rPr>
                        <w:t>imperialism and colonization)</w:t>
                      </w:r>
                    </w:p>
                    <w:p w:rsidR="00920534" w:rsidRDefault="00920534" w:rsidP="006E415E"/>
                    <w:p w:rsidR="006E415E" w:rsidRDefault="006E415E" w:rsidP="006E415E"/>
                    <w:p w:rsidR="006E415E" w:rsidRDefault="006E415E"/>
                  </w:txbxContent>
                </v:textbox>
                <w10:wrap type="square"/>
              </v:shape>
            </w:pict>
          </mc:Fallback>
        </mc:AlternateContent>
      </w:r>
    </w:p>
    <w:p w:rsidR="006E415E" w:rsidRDefault="006E415E"/>
    <w:p w:rsidR="00920534" w:rsidRPr="00920534" w:rsidRDefault="00920534" w:rsidP="00920534">
      <w:pPr>
        <w:rPr>
          <w:b/>
        </w:rPr>
      </w:pPr>
    </w:p>
    <w:p w:rsidR="003C740E" w:rsidRDefault="003C740E" w:rsidP="00920534">
      <w:pPr>
        <w:rPr>
          <w:bCs/>
        </w:rPr>
      </w:pPr>
      <w:r w:rsidRPr="00920534">
        <w:rPr>
          <w:b/>
          <w:noProof/>
        </w:rPr>
        <mc:AlternateContent>
          <mc:Choice Requires="wps">
            <w:drawing>
              <wp:anchor distT="45720" distB="45720" distL="114300" distR="114300" simplePos="0" relativeHeight="251665408" behindDoc="0" locked="0" layoutInCell="1" allowOverlap="1" wp14:anchorId="0BF3C2DA" wp14:editId="2186ED47">
                <wp:simplePos x="0" y="0"/>
                <wp:positionH relativeFrom="column">
                  <wp:posOffset>-738835</wp:posOffset>
                </wp:positionH>
                <wp:positionV relativeFrom="paragraph">
                  <wp:posOffset>3246374</wp:posOffset>
                </wp:positionV>
                <wp:extent cx="2611120" cy="2553005"/>
                <wp:effectExtent l="0" t="0" r="1778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553005"/>
                        </a:xfrm>
                        <a:prstGeom prst="rect">
                          <a:avLst/>
                        </a:prstGeom>
                        <a:solidFill>
                          <a:srgbClr val="FFFFFF"/>
                        </a:solidFill>
                        <a:ln w="9525">
                          <a:solidFill>
                            <a:srgbClr val="000000"/>
                          </a:solidFill>
                          <a:miter lim="800000"/>
                          <a:headEnd/>
                          <a:tailEnd/>
                        </a:ln>
                      </wps:spPr>
                      <wps:txbx>
                        <w:txbxContent>
                          <w:p w:rsidR="003811D5" w:rsidRPr="00920534" w:rsidRDefault="00E21860" w:rsidP="00096E0C">
                            <w:pPr>
                              <w:rPr>
                                <w:b/>
                              </w:rPr>
                            </w:pPr>
                            <w:r>
                              <w:rPr>
                                <w:noProof/>
                              </w:rPr>
                              <w:drawing>
                                <wp:inline distT="0" distB="0" distL="0" distR="0" wp14:anchorId="4C3302EA" wp14:editId="5C03AB4A">
                                  <wp:extent cx="397279" cy="23263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22-illustration-of-green-hand-prints-p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904" cy="250571"/>
                                          </a:xfrm>
                                          <a:prstGeom prst="rect">
                                            <a:avLst/>
                                          </a:prstGeom>
                                        </pic:spPr>
                                      </pic:pic>
                                    </a:graphicData>
                                  </a:graphic>
                                </wp:inline>
                              </w:drawing>
                            </w:r>
                            <w:r>
                              <w:t xml:space="preserve">  </w:t>
                            </w:r>
                            <w:r w:rsidR="003811D5">
                              <w:t xml:space="preserve"> </w:t>
                            </w:r>
                            <w:r w:rsidR="003811D5">
                              <w:rPr>
                                <w:b/>
                              </w:rPr>
                              <w:t>Pyramid Level 3 (Choose ONE)</w:t>
                            </w:r>
                          </w:p>
                          <w:p w:rsidR="003811D5" w:rsidRPr="003C740E" w:rsidRDefault="00096E0C" w:rsidP="003811D5">
                            <w:pPr>
                              <w:rPr>
                                <w:rFonts w:eastAsia="Times New Roman" w:cs="Arial"/>
                                <w:sz w:val="18"/>
                                <w:szCs w:val="18"/>
                              </w:rPr>
                            </w:pPr>
                            <w:r w:rsidRPr="003C740E">
                              <w:rPr>
                                <w:rFonts w:eastAsia="Times New Roman" w:cs="Arial"/>
                                <w:sz w:val="18"/>
                                <w:szCs w:val="18"/>
                              </w:rPr>
                              <w:t xml:space="preserve">Read the story of John </w:t>
                            </w:r>
                            <w:proofErr w:type="spellStart"/>
                            <w:r w:rsidRPr="003C740E">
                              <w:rPr>
                                <w:rFonts w:eastAsia="Times New Roman" w:cs="Arial"/>
                                <w:sz w:val="18"/>
                                <w:szCs w:val="18"/>
                              </w:rPr>
                              <w:t>Damski</w:t>
                            </w:r>
                            <w:proofErr w:type="spellEnd"/>
                            <w:r w:rsidRPr="003C740E">
                              <w:rPr>
                                <w:rFonts w:eastAsia="Times New Roman" w:cs="Arial"/>
                                <w:sz w:val="18"/>
                                <w:szCs w:val="18"/>
                              </w:rPr>
                              <w:t>, a man who risked his life to save Jews from the Holocaust.</w:t>
                            </w:r>
                          </w:p>
                          <w:p w:rsidR="00096E0C" w:rsidRPr="003C740E" w:rsidRDefault="00E23E24" w:rsidP="003811D5">
                            <w:pPr>
                              <w:rPr>
                                <w:rFonts w:ascii="Arial" w:eastAsia="Times New Roman" w:hAnsi="Arial" w:cs="Arial"/>
                                <w:sz w:val="16"/>
                                <w:szCs w:val="16"/>
                              </w:rPr>
                            </w:pPr>
                            <w:hyperlink r:id="rId11" w:history="1">
                              <w:r w:rsidR="00096E0C" w:rsidRPr="003C740E">
                                <w:rPr>
                                  <w:rStyle w:val="Hyperlink"/>
                                  <w:rFonts w:ascii="Arial" w:eastAsia="Times New Roman" w:hAnsi="Arial" w:cs="Arial"/>
                                  <w:sz w:val="16"/>
                                  <w:szCs w:val="16"/>
                                </w:rPr>
                                <w:t>http://bit.ly/1U6OSPi</w:t>
                              </w:r>
                            </w:hyperlink>
                          </w:p>
                          <w:p w:rsidR="003C740E" w:rsidRDefault="00E21860" w:rsidP="003C740E">
                            <w:pPr>
                              <w:rPr>
                                <w:sz w:val="18"/>
                                <w:szCs w:val="18"/>
                              </w:rPr>
                            </w:pPr>
                            <w:r w:rsidRPr="00E21860">
                              <w:rPr>
                                <w:sz w:val="18"/>
                                <w:szCs w:val="18"/>
                              </w:rPr>
                              <w:t xml:space="preserve">Have you ever been in a situation where somebody around you said something about another person and you felt it was wrong, but you didn't want to say anything because you </w:t>
                            </w:r>
                            <w:r>
                              <w:rPr>
                                <w:sz w:val="18"/>
                                <w:szCs w:val="18"/>
                              </w:rPr>
                              <w:t xml:space="preserve">were afraid?  Create a poster motivating your peers to stand up for the right thing.  Must include a motto, drawing and 5 sentences tying it back to John </w:t>
                            </w:r>
                            <w:proofErr w:type="spellStart"/>
                            <w:r>
                              <w:rPr>
                                <w:sz w:val="18"/>
                                <w:szCs w:val="18"/>
                              </w:rPr>
                              <w:t>Damski’</w:t>
                            </w:r>
                            <w:r w:rsidR="003C740E">
                              <w:rPr>
                                <w:sz w:val="18"/>
                                <w:szCs w:val="18"/>
                              </w:rPr>
                              <w:t>s</w:t>
                            </w:r>
                            <w:proofErr w:type="spellEnd"/>
                            <w:r w:rsidR="003C740E">
                              <w:rPr>
                                <w:sz w:val="18"/>
                                <w:szCs w:val="18"/>
                              </w:rPr>
                              <w:t xml:space="preserve"> story.</w:t>
                            </w:r>
                          </w:p>
                          <w:p w:rsidR="003C740E" w:rsidRPr="003C740E" w:rsidRDefault="003C740E" w:rsidP="003C740E">
                            <w:pPr>
                              <w:rPr>
                                <w:sz w:val="16"/>
                                <w:szCs w:val="16"/>
                              </w:rPr>
                            </w:pPr>
                            <w:r w:rsidRPr="003C740E">
                              <w:rPr>
                                <w:b/>
                                <w:sz w:val="16"/>
                                <w:szCs w:val="16"/>
                              </w:rPr>
                              <w:t>Standard</w:t>
                            </w:r>
                            <w:r w:rsidRPr="003C740E">
                              <w:rPr>
                                <w:sz w:val="16"/>
                                <w:szCs w:val="16"/>
                              </w:rPr>
                              <w:t xml:space="preserve"> </w:t>
                            </w:r>
                            <w:r w:rsidRPr="003C740E">
                              <w:rPr>
                                <w:b/>
                                <w:sz w:val="16"/>
                                <w:szCs w:val="16"/>
                              </w:rPr>
                              <w:t>7H.1.1</w:t>
                            </w:r>
                            <w:r w:rsidRPr="003C740E">
                              <w:rPr>
                                <w:sz w:val="16"/>
                                <w:szCs w:val="16"/>
                              </w:rPr>
                              <w:t xml:space="preserve">: Construct charts, graphs, and historical narratives to explain </w:t>
                            </w:r>
                            <w:r>
                              <w:rPr>
                                <w:sz w:val="16"/>
                                <w:szCs w:val="16"/>
                              </w:rPr>
                              <w:t>particular events or issues over time.</w:t>
                            </w:r>
                          </w:p>
                          <w:p w:rsidR="003C740E" w:rsidRPr="003C740E" w:rsidRDefault="003C740E" w:rsidP="003C740E">
                            <w:pPr>
                              <w:rPr>
                                <w:sz w:val="18"/>
                                <w:szCs w:val="18"/>
                              </w:rPr>
                            </w:pPr>
                            <w:proofErr w:type="gramStart"/>
                            <w:r w:rsidRPr="003C740E">
                              <w:rPr>
                                <w:sz w:val="18"/>
                                <w:szCs w:val="18"/>
                              </w:rPr>
                              <w:t>particular</w:t>
                            </w:r>
                            <w:proofErr w:type="gramEnd"/>
                            <w:r w:rsidRPr="003C740E">
                              <w:rPr>
                                <w:sz w:val="18"/>
                                <w:szCs w:val="18"/>
                              </w:rPr>
                              <w:t xml:space="preserve"> events or issues over time. </w:t>
                            </w:r>
                          </w:p>
                          <w:p w:rsidR="003C740E" w:rsidRPr="003C740E" w:rsidRDefault="003C740E" w:rsidP="003C740E">
                            <w:pPr>
                              <w:rPr>
                                <w:sz w:val="18"/>
                                <w:szCs w:val="18"/>
                              </w:rPr>
                            </w:pPr>
                          </w:p>
                          <w:p w:rsidR="003C740E" w:rsidRDefault="003C740E" w:rsidP="003811D5"/>
                          <w:p w:rsidR="003811D5" w:rsidRDefault="003811D5" w:rsidP="003811D5"/>
                          <w:p w:rsidR="003811D5" w:rsidRDefault="003811D5" w:rsidP="00381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F3C2DA" id="_x0000_s1027" type="#_x0000_t202" style="position:absolute;margin-left:-58.2pt;margin-top:255.6pt;width:205.6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">
                <v:textbox>
                  <w:txbxContent>
                    <w:p w:rsidR="003811D5" w:rsidRPr="00920534" w:rsidRDefault="00E21860" w:rsidP="00096E0C">
                      <w:pPr>
                        <w:rPr>
                          <w:b/>
                        </w:rPr>
                      </w:pPr>
                      <w:r>
                        <w:rPr>
                          <w:noProof/>
                        </w:rPr>
                        <w:drawing>
                          <wp:inline distT="0" distB="0" distL="0" distR="0" wp14:anchorId="4C3302EA" wp14:editId="5C03AB4A">
                            <wp:extent cx="397279" cy="23263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22-illustration-of-green-hand-prints-p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904" cy="250571"/>
                                    </a:xfrm>
                                    <a:prstGeom prst="rect">
                                      <a:avLst/>
                                    </a:prstGeom>
                                  </pic:spPr>
                                </pic:pic>
                              </a:graphicData>
                            </a:graphic>
                          </wp:inline>
                        </w:drawing>
                      </w:r>
                      <w:r>
                        <w:t xml:space="preserve">  </w:t>
                      </w:r>
                      <w:r w:rsidR="003811D5">
                        <w:t xml:space="preserve"> </w:t>
                      </w:r>
                      <w:r w:rsidR="003811D5">
                        <w:rPr>
                          <w:b/>
                        </w:rPr>
                        <w:t xml:space="preserve">Pyramid Level 3 </w:t>
                      </w:r>
                      <w:r w:rsidR="003811D5">
                        <w:rPr>
                          <w:b/>
                        </w:rPr>
                        <w:t>(Choose ONE)</w:t>
                      </w:r>
                    </w:p>
                    <w:p w:rsidR="003811D5" w:rsidRPr="003C740E" w:rsidRDefault="00096E0C" w:rsidP="003811D5">
                      <w:pPr>
                        <w:rPr>
                          <w:rFonts w:eastAsia="Times New Roman" w:cs="Arial"/>
                          <w:sz w:val="18"/>
                          <w:szCs w:val="18"/>
                        </w:rPr>
                      </w:pPr>
                      <w:r w:rsidRPr="003C740E">
                        <w:rPr>
                          <w:rFonts w:eastAsia="Times New Roman" w:cs="Arial"/>
                          <w:sz w:val="18"/>
                          <w:szCs w:val="18"/>
                        </w:rPr>
                        <w:t>Read the story of John Damski, a man who risked his life to save Jews from the Holocaust.</w:t>
                      </w:r>
                    </w:p>
                    <w:p w:rsidR="00096E0C" w:rsidRPr="003C740E" w:rsidRDefault="00096E0C" w:rsidP="003811D5">
                      <w:pPr>
                        <w:rPr>
                          <w:rFonts w:ascii="Arial" w:eastAsia="Times New Roman" w:hAnsi="Arial" w:cs="Arial"/>
                          <w:sz w:val="16"/>
                          <w:szCs w:val="16"/>
                        </w:rPr>
                      </w:pPr>
                      <w:hyperlink r:id="rId13" w:history="1">
                        <w:r w:rsidRPr="003C740E">
                          <w:rPr>
                            <w:rStyle w:val="Hyperlink"/>
                            <w:rFonts w:ascii="Arial" w:eastAsia="Times New Roman" w:hAnsi="Arial" w:cs="Arial"/>
                            <w:sz w:val="16"/>
                            <w:szCs w:val="16"/>
                          </w:rPr>
                          <w:t>http://bit.ly/1U6OSPi</w:t>
                        </w:r>
                      </w:hyperlink>
                    </w:p>
                    <w:p w:rsidR="003C740E" w:rsidRDefault="00E21860" w:rsidP="003C740E">
                      <w:pPr>
                        <w:rPr>
                          <w:sz w:val="18"/>
                          <w:szCs w:val="18"/>
                        </w:rPr>
                      </w:pPr>
                      <w:r w:rsidRPr="00E21860">
                        <w:rPr>
                          <w:sz w:val="18"/>
                          <w:szCs w:val="18"/>
                        </w:rPr>
                        <w:t xml:space="preserve">Have you ever been in a situation where somebody around you said something about another person and you felt it was wrong, but you didn't want to say anything because you </w:t>
                      </w:r>
                      <w:r>
                        <w:rPr>
                          <w:sz w:val="18"/>
                          <w:szCs w:val="18"/>
                        </w:rPr>
                        <w:t>were afraid?  Create a poster motivating your peers to stand up for the right thing.  Must include a motto, drawing and 5 sentences tying it back to John Damski’</w:t>
                      </w:r>
                      <w:r w:rsidR="003C740E">
                        <w:rPr>
                          <w:sz w:val="18"/>
                          <w:szCs w:val="18"/>
                        </w:rPr>
                        <w:t>s story.</w:t>
                      </w:r>
                    </w:p>
                    <w:p w:rsidR="003C740E" w:rsidRPr="003C740E" w:rsidRDefault="003C740E" w:rsidP="003C740E">
                      <w:pPr>
                        <w:rPr>
                          <w:sz w:val="16"/>
                          <w:szCs w:val="16"/>
                        </w:rPr>
                      </w:pPr>
                      <w:r w:rsidRPr="003C740E">
                        <w:rPr>
                          <w:b/>
                          <w:sz w:val="16"/>
                          <w:szCs w:val="16"/>
                        </w:rPr>
                        <w:t>Standard</w:t>
                      </w:r>
                      <w:r w:rsidRPr="003C740E">
                        <w:rPr>
                          <w:sz w:val="16"/>
                          <w:szCs w:val="16"/>
                        </w:rPr>
                        <w:t xml:space="preserve"> </w:t>
                      </w:r>
                      <w:r w:rsidRPr="003C740E">
                        <w:rPr>
                          <w:b/>
                          <w:sz w:val="16"/>
                          <w:szCs w:val="16"/>
                        </w:rPr>
                        <w:t>7H.1.1</w:t>
                      </w:r>
                      <w:r w:rsidRPr="003C740E">
                        <w:rPr>
                          <w:sz w:val="16"/>
                          <w:szCs w:val="16"/>
                        </w:rPr>
                        <w:t xml:space="preserve">: Construct charts, graphs, and historical narratives to explain </w:t>
                      </w:r>
                      <w:r>
                        <w:rPr>
                          <w:sz w:val="16"/>
                          <w:szCs w:val="16"/>
                        </w:rPr>
                        <w:t>particular events or issues over time.</w:t>
                      </w:r>
                    </w:p>
                    <w:p w:rsidR="003C740E" w:rsidRPr="003C740E" w:rsidRDefault="003C740E" w:rsidP="003C740E">
                      <w:pPr>
                        <w:rPr>
                          <w:sz w:val="18"/>
                          <w:szCs w:val="18"/>
                        </w:rPr>
                      </w:pPr>
                      <w:r w:rsidRPr="003C740E">
                        <w:rPr>
                          <w:sz w:val="18"/>
                          <w:szCs w:val="18"/>
                        </w:rPr>
                        <w:t xml:space="preserve">particular events or issues over time. </w:t>
                      </w:r>
                    </w:p>
                    <w:p w:rsidR="003C740E" w:rsidRPr="003C740E" w:rsidRDefault="003C740E" w:rsidP="003C740E">
                      <w:pPr>
                        <w:rPr>
                          <w:sz w:val="18"/>
                          <w:szCs w:val="18"/>
                        </w:rPr>
                      </w:pPr>
                    </w:p>
                    <w:p w:rsidR="003C740E" w:rsidRDefault="003C740E" w:rsidP="003811D5"/>
                    <w:p w:rsidR="003811D5" w:rsidRDefault="003811D5" w:rsidP="003811D5"/>
                    <w:p w:rsidR="003811D5" w:rsidRDefault="003811D5" w:rsidP="003811D5"/>
                  </w:txbxContent>
                </v:textbox>
                <w10:wrap type="square"/>
              </v:shape>
            </w:pict>
          </mc:Fallback>
        </mc:AlternateContent>
      </w:r>
      <w:r w:rsidRPr="00920534">
        <w:rPr>
          <w:b/>
          <w:noProof/>
        </w:rPr>
        <mc:AlternateContent>
          <mc:Choice Requires="wps">
            <w:drawing>
              <wp:anchor distT="45720" distB="45720" distL="114300" distR="114300" simplePos="0" relativeHeight="251669504" behindDoc="0" locked="0" layoutInCell="1" allowOverlap="1" wp14:anchorId="1555BFE4" wp14:editId="15AF5730">
                <wp:simplePos x="0" y="0"/>
                <wp:positionH relativeFrom="page">
                  <wp:align>right</wp:align>
                </wp:positionH>
                <wp:positionV relativeFrom="paragraph">
                  <wp:posOffset>3270225</wp:posOffset>
                </wp:positionV>
                <wp:extent cx="2611120" cy="2530475"/>
                <wp:effectExtent l="0" t="0" r="17780"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530475"/>
                        </a:xfrm>
                        <a:prstGeom prst="rect">
                          <a:avLst/>
                        </a:prstGeom>
                        <a:solidFill>
                          <a:srgbClr val="FFFFFF"/>
                        </a:solidFill>
                        <a:ln w="9525">
                          <a:solidFill>
                            <a:srgbClr val="000000"/>
                          </a:solidFill>
                          <a:miter lim="800000"/>
                          <a:headEnd/>
                          <a:tailEnd/>
                        </a:ln>
                      </wps:spPr>
                      <wps:txbx>
                        <w:txbxContent>
                          <w:p w:rsidR="00096E0C" w:rsidRPr="0077755A" w:rsidRDefault="003811D5" w:rsidP="003811D5">
                            <w:pPr>
                              <w:rPr>
                                <w:b/>
                              </w:rPr>
                            </w:pPr>
                            <w:r>
                              <w:t xml:space="preserve"> </w:t>
                            </w:r>
                            <w:r w:rsidR="00E21860">
                              <w:rPr>
                                <w:noProof/>
                              </w:rPr>
                              <w:drawing>
                                <wp:inline distT="0" distB="0" distL="0" distR="0" wp14:anchorId="7A4AA0AF" wp14:editId="1C036205">
                                  <wp:extent cx="372293" cy="218007"/>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22-illustration-of-green-hand-prints-p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870" cy="237084"/>
                                          </a:xfrm>
                                          <a:prstGeom prst="rect">
                                            <a:avLst/>
                                          </a:prstGeom>
                                        </pic:spPr>
                                      </pic:pic>
                                    </a:graphicData>
                                  </a:graphic>
                                </wp:inline>
                              </w:drawing>
                            </w:r>
                            <w:r>
                              <w:t xml:space="preserve">  </w:t>
                            </w:r>
                            <w:r>
                              <w:rPr>
                                <w:b/>
                              </w:rPr>
                              <w:t xml:space="preserve">Pyramid Level 3 (Choose ONE) </w:t>
                            </w:r>
                            <w:r w:rsidR="00B51F27" w:rsidRPr="00B51F27">
                              <w:rPr>
                                <w:sz w:val="16"/>
                                <w:szCs w:val="16"/>
                              </w:rPr>
                              <w:t>Over 6 million Jews lost their lives during the Holocaust. View the following photo showing you the 6 million pairs of shoes collected from concentration camps.</w:t>
                            </w:r>
                          </w:p>
                          <w:p w:rsidR="00B51F27" w:rsidRDefault="00B51F27" w:rsidP="003811D5">
                            <w:pPr>
                              <w:rPr>
                                <w:sz w:val="16"/>
                                <w:szCs w:val="16"/>
                              </w:rPr>
                            </w:pPr>
                            <w:r w:rsidRPr="0077755A">
                              <w:rPr>
                                <w:b/>
                                <w:sz w:val="16"/>
                                <w:szCs w:val="16"/>
                              </w:rPr>
                              <w:t>Photo</w:t>
                            </w:r>
                            <w:r w:rsidRPr="00B51F27">
                              <w:rPr>
                                <w:sz w:val="16"/>
                                <w:szCs w:val="16"/>
                              </w:rPr>
                              <w:t xml:space="preserve">: </w:t>
                            </w:r>
                            <w:hyperlink r:id="rId14" w:history="1">
                              <w:r w:rsidRPr="009114F1">
                                <w:rPr>
                                  <w:rStyle w:val="Hyperlink"/>
                                  <w:sz w:val="16"/>
                                  <w:szCs w:val="16"/>
                                </w:rPr>
                                <w:t>http://bit.ly/1LWRgWt</w:t>
                              </w:r>
                            </w:hyperlink>
                          </w:p>
                          <w:p w:rsidR="00B51F27" w:rsidRDefault="00B51F27" w:rsidP="003811D5">
                            <w:pPr>
                              <w:rPr>
                                <w:sz w:val="16"/>
                                <w:szCs w:val="16"/>
                              </w:rPr>
                            </w:pPr>
                            <w:r>
                              <w:rPr>
                                <w:sz w:val="16"/>
                                <w:szCs w:val="16"/>
                              </w:rPr>
                              <w:t>Next, write and answer the following mathematical questions inside of your notebook.</w:t>
                            </w:r>
                          </w:p>
                          <w:p w:rsidR="00B51F27" w:rsidRDefault="00B51F27" w:rsidP="003811D5">
                            <w:pPr>
                              <w:rPr>
                                <w:sz w:val="16"/>
                                <w:szCs w:val="16"/>
                              </w:rPr>
                            </w:pPr>
                            <w:r w:rsidRPr="0077755A">
                              <w:rPr>
                                <w:b/>
                                <w:sz w:val="16"/>
                                <w:szCs w:val="16"/>
                              </w:rPr>
                              <w:t>Questions</w:t>
                            </w:r>
                            <w:r>
                              <w:rPr>
                                <w:sz w:val="16"/>
                                <w:szCs w:val="16"/>
                              </w:rPr>
                              <w:t xml:space="preserve">: </w:t>
                            </w:r>
                            <w:hyperlink r:id="rId15" w:history="1">
                              <w:r w:rsidR="0077755A" w:rsidRPr="009114F1">
                                <w:rPr>
                                  <w:rStyle w:val="Hyperlink"/>
                                  <w:sz w:val="16"/>
                                  <w:szCs w:val="16"/>
                                </w:rPr>
                                <w:t>http://bit.ly/1U6TQMa</w:t>
                              </w:r>
                            </w:hyperlink>
                          </w:p>
                          <w:p w:rsidR="0077755A" w:rsidRDefault="0077755A" w:rsidP="003811D5">
                            <w:pPr>
                              <w:rPr>
                                <w:sz w:val="16"/>
                                <w:szCs w:val="16"/>
                              </w:rPr>
                            </w:pPr>
                            <w:r w:rsidRPr="0077755A">
                              <w:rPr>
                                <w:sz w:val="16"/>
                                <w:szCs w:val="16"/>
                              </w:rPr>
                              <w:t xml:space="preserve">You must research to determine the solution to </w:t>
                            </w:r>
                            <w:r>
                              <w:rPr>
                                <w:sz w:val="16"/>
                                <w:szCs w:val="16"/>
                              </w:rPr>
                              <w:t xml:space="preserve">your mathematical questions </w:t>
                            </w:r>
                            <w:r w:rsidRPr="0077755A">
                              <w:rPr>
                                <w:sz w:val="16"/>
                                <w:szCs w:val="16"/>
                              </w:rPr>
                              <w:t xml:space="preserve">and </w:t>
                            </w:r>
                            <w:r>
                              <w:rPr>
                                <w:sz w:val="16"/>
                                <w:szCs w:val="16"/>
                              </w:rPr>
                              <w:t>you</w:t>
                            </w:r>
                            <w:r w:rsidRPr="0077755A">
                              <w:rPr>
                                <w:sz w:val="16"/>
                                <w:szCs w:val="16"/>
                              </w:rPr>
                              <w:t xml:space="preserve"> must use a mathematical operation</w:t>
                            </w:r>
                            <w:r>
                              <w:rPr>
                                <w:sz w:val="16"/>
                                <w:szCs w:val="16"/>
                              </w:rPr>
                              <w:t xml:space="preserve"> </w:t>
                            </w:r>
                            <w:r w:rsidRPr="0077755A">
                              <w:rPr>
                                <w:sz w:val="16"/>
                                <w:szCs w:val="16"/>
                              </w:rPr>
                              <w:t>to prove their findings</w:t>
                            </w:r>
                            <w:r>
                              <w:t>.</w:t>
                            </w:r>
                          </w:p>
                          <w:p w:rsidR="00B51F27" w:rsidRPr="00B51F27" w:rsidRDefault="0077755A" w:rsidP="003811D5">
                            <w:pPr>
                              <w:rPr>
                                <w:sz w:val="16"/>
                                <w:szCs w:val="16"/>
                              </w:rPr>
                            </w:pPr>
                            <w:r w:rsidRPr="0077755A">
                              <w:rPr>
                                <w:b/>
                                <w:sz w:val="16"/>
                                <w:szCs w:val="16"/>
                              </w:rPr>
                              <w:t>Standard</w:t>
                            </w:r>
                            <w:r w:rsidRPr="0077755A">
                              <w:rPr>
                                <w:sz w:val="16"/>
                                <w:szCs w:val="16"/>
                              </w:rPr>
                              <w:t xml:space="preserve"> </w:t>
                            </w:r>
                            <w:r w:rsidRPr="0077755A">
                              <w:rPr>
                                <w:b/>
                                <w:sz w:val="16"/>
                                <w:szCs w:val="16"/>
                              </w:rPr>
                              <w:t>7H.1.1</w:t>
                            </w:r>
                            <w:r w:rsidRPr="0077755A">
                              <w:rPr>
                                <w:sz w:val="16"/>
                                <w:szCs w:val="16"/>
                              </w:rPr>
                              <w:t>: Construct charts, graphs, and historical narratives to explain particular events or issues over time.</w:t>
                            </w:r>
                          </w:p>
                          <w:p w:rsidR="003811D5" w:rsidRDefault="003811D5" w:rsidP="003811D5"/>
                          <w:p w:rsidR="003811D5" w:rsidRPr="00920534" w:rsidRDefault="003811D5" w:rsidP="003811D5">
                            <w:pPr>
                              <w:rPr>
                                <w:rFonts w:ascii="Arial" w:eastAsia="Times New Roman" w:hAnsi="Arial" w:cs="Arial"/>
                                <w:sz w:val="20"/>
                                <w:szCs w:val="20"/>
                              </w:rPr>
                            </w:pPr>
                          </w:p>
                          <w:p w:rsidR="003C740E" w:rsidRPr="003C740E" w:rsidRDefault="003C740E" w:rsidP="003C740E">
                            <w:pPr>
                              <w:rPr>
                                <w:sz w:val="16"/>
                                <w:szCs w:val="16"/>
                              </w:rPr>
                            </w:pPr>
                            <w:r w:rsidRPr="003C740E">
                              <w:rPr>
                                <w:b/>
                                <w:sz w:val="16"/>
                                <w:szCs w:val="16"/>
                              </w:rPr>
                              <w:t>Standard</w:t>
                            </w:r>
                            <w:r w:rsidRPr="003C740E">
                              <w:rPr>
                                <w:sz w:val="16"/>
                                <w:szCs w:val="16"/>
                              </w:rPr>
                              <w:t xml:space="preserve"> </w:t>
                            </w:r>
                            <w:r w:rsidRPr="003C740E">
                              <w:rPr>
                                <w:b/>
                                <w:sz w:val="16"/>
                                <w:szCs w:val="16"/>
                              </w:rPr>
                              <w:t>7H.1.1</w:t>
                            </w:r>
                            <w:r w:rsidRPr="003C740E">
                              <w:rPr>
                                <w:sz w:val="16"/>
                                <w:szCs w:val="16"/>
                              </w:rPr>
                              <w:t xml:space="preserve">: Construct charts, graphs, and historical narratives to explain </w:t>
                            </w:r>
                            <w:r>
                              <w:rPr>
                                <w:sz w:val="16"/>
                                <w:szCs w:val="16"/>
                              </w:rPr>
                              <w:t>particular events or issues over time.</w:t>
                            </w:r>
                          </w:p>
                          <w:p w:rsidR="003811D5" w:rsidRDefault="003811D5" w:rsidP="003811D5"/>
                          <w:p w:rsidR="003811D5" w:rsidRDefault="003811D5" w:rsidP="003811D5"/>
                          <w:p w:rsidR="003811D5" w:rsidRDefault="003811D5" w:rsidP="00381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55BFE4" id="_x0000_s1028" type="#_x0000_t202" style="position:absolute;margin-left:154.4pt;margin-top:257.5pt;width:205.6pt;height:199.2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">
                <v:textbox>
                  <w:txbxContent>
                    <w:p w:rsidR="00096E0C" w:rsidRPr="0077755A" w:rsidRDefault="003811D5" w:rsidP="003811D5">
                      <w:pPr>
                        <w:rPr>
                          <w:b/>
                        </w:rPr>
                      </w:pPr>
                      <w:r>
                        <w:t xml:space="preserve"> </w:t>
                      </w:r>
                      <w:r w:rsidR="00E21860">
                        <w:rPr>
                          <w:noProof/>
                        </w:rPr>
                        <w:drawing>
                          <wp:inline distT="0" distB="0" distL="0" distR="0" wp14:anchorId="7A4AA0AF" wp14:editId="1C036205">
                            <wp:extent cx="372293" cy="218007"/>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22-illustration-of-green-hand-prints-p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870" cy="237084"/>
                                    </a:xfrm>
                                    <a:prstGeom prst="rect">
                                      <a:avLst/>
                                    </a:prstGeom>
                                  </pic:spPr>
                                </pic:pic>
                              </a:graphicData>
                            </a:graphic>
                          </wp:inline>
                        </w:drawing>
                      </w:r>
                      <w:r>
                        <w:t xml:space="preserve">  </w:t>
                      </w:r>
                      <w:r>
                        <w:rPr>
                          <w:b/>
                        </w:rPr>
                        <w:t>Pyramid Level 3</w:t>
                      </w:r>
                      <w:r>
                        <w:rPr>
                          <w:b/>
                        </w:rPr>
                        <w:t xml:space="preserve"> (Choose ONE) </w:t>
                      </w:r>
                      <w:r w:rsidR="00B51F27" w:rsidRPr="00B51F27">
                        <w:rPr>
                          <w:sz w:val="16"/>
                          <w:szCs w:val="16"/>
                        </w:rPr>
                        <w:t>Over 6 million Jews lost their lives during the Holocaust. View the following photo showing you the 6 million pairs of shoes collected from concentration camps.</w:t>
                      </w:r>
                    </w:p>
                    <w:p w:rsidR="00B51F27" w:rsidRDefault="00B51F27" w:rsidP="003811D5">
                      <w:pPr>
                        <w:rPr>
                          <w:sz w:val="16"/>
                          <w:szCs w:val="16"/>
                        </w:rPr>
                      </w:pPr>
                      <w:r w:rsidRPr="0077755A">
                        <w:rPr>
                          <w:b/>
                          <w:sz w:val="16"/>
                          <w:szCs w:val="16"/>
                        </w:rPr>
                        <w:t>Photo</w:t>
                      </w:r>
                      <w:r w:rsidRPr="00B51F27">
                        <w:rPr>
                          <w:sz w:val="16"/>
                          <w:szCs w:val="16"/>
                        </w:rPr>
                        <w:t xml:space="preserve">: </w:t>
                      </w:r>
                      <w:hyperlink r:id="rId16" w:history="1">
                        <w:r w:rsidRPr="009114F1">
                          <w:rPr>
                            <w:rStyle w:val="Hyperlink"/>
                            <w:sz w:val="16"/>
                            <w:szCs w:val="16"/>
                          </w:rPr>
                          <w:t>http://bit.ly/1LWRgWt</w:t>
                        </w:r>
                      </w:hyperlink>
                    </w:p>
                    <w:p w:rsidR="00B51F27" w:rsidRDefault="00B51F27" w:rsidP="003811D5">
                      <w:pPr>
                        <w:rPr>
                          <w:sz w:val="16"/>
                          <w:szCs w:val="16"/>
                        </w:rPr>
                      </w:pPr>
                      <w:r>
                        <w:rPr>
                          <w:sz w:val="16"/>
                          <w:szCs w:val="16"/>
                        </w:rPr>
                        <w:t>Next, write and answer the following mathematical questions inside of your notebook.</w:t>
                      </w:r>
                    </w:p>
                    <w:p w:rsidR="00B51F27" w:rsidRDefault="00B51F27" w:rsidP="003811D5">
                      <w:pPr>
                        <w:rPr>
                          <w:sz w:val="16"/>
                          <w:szCs w:val="16"/>
                        </w:rPr>
                      </w:pPr>
                      <w:r w:rsidRPr="0077755A">
                        <w:rPr>
                          <w:b/>
                          <w:sz w:val="16"/>
                          <w:szCs w:val="16"/>
                        </w:rPr>
                        <w:t>Questions</w:t>
                      </w:r>
                      <w:r>
                        <w:rPr>
                          <w:sz w:val="16"/>
                          <w:szCs w:val="16"/>
                        </w:rPr>
                        <w:t xml:space="preserve">: </w:t>
                      </w:r>
                      <w:hyperlink r:id="rId17" w:history="1">
                        <w:r w:rsidR="0077755A" w:rsidRPr="009114F1">
                          <w:rPr>
                            <w:rStyle w:val="Hyperlink"/>
                            <w:sz w:val="16"/>
                            <w:szCs w:val="16"/>
                          </w:rPr>
                          <w:t>http://bit.ly/1U6TQMa</w:t>
                        </w:r>
                      </w:hyperlink>
                    </w:p>
                    <w:p w:rsidR="0077755A" w:rsidRDefault="0077755A" w:rsidP="003811D5">
                      <w:pPr>
                        <w:rPr>
                          <w:sz w:val="16"/>
                          <w:szCs w:val="16"/>
                        </w:rPr>
                      </w:pPr>
                      <w:r w:rsidRPr="0077755A">
                        <w:rPr>
                          <w:sz w:val="16"/>
                          <w:szCs w:val="16"/>
                        </w:rPr>
                        <w:t xml:space="preserve">You must research </w:t>
                      </w:r>
                      <w:r w:rsidRPr="0077755A">
                        <w:rPr>
                          <w:sz w:val="16"/>
                          <w:szCs w:val="16"/>
                        </w:rPr>
                        <w:t xml:space="preserve">to determine the solution to </w:t>
                      </w:r>
                      <w:r>
                        <w:rPr>
                          <w:sz w:val="16"/>
                          <w:szCs w:val="16"/>
                        </w:rPr>
                        <w:t xml:space="preserve">your mathematical questions </w:t>
                      </w:r>
                      <w:r w:rsidRPr="0077755A">
                        <w:rPr>
                          <w:sz w:val="16"/>
                          <w:szCs w:val="16"/>
                        </w:rPr>
                        <w:t xml:space="preserve">and </w:t>
                      </w:r>
                      <w:r>
                        <w:rPr>
                          <w:sz w:val="16"/>
                          <w:szCs w:val="16"/>
                        </w:rPr>
                        <w:t>you</w:t>
                      </w:r>
                      <w:r w:rsidRPr="0077755A">
                        <w:rPr>
                          <w:sz w:val="16"/>
                          <w:szCs w:val="16"/>
                        </w:rPr>
                        <w:t xml:space="preserve"> must use a mathematical operation</w:t>
                      </w:r>
                      <w:r>
                        <w:rPr>
                          <w:sz w:val="16"/>
                          <w:szCs w:val="16"/>
                        </w:rPr>
                        <w:t xml:space="preserve"> </w:t>
                      </w:r>
                      <w:r w:rsidRPr="0077755A">
                        <w:rPr>
                          <w:sz w:val="16"/>
                          <w:szCs w:val="16"/>
                        </w:rPr>
                        <w:t>to prove their findings</w:t>
                      </w:r>
                      <w:r>
                        <w:t>.</w:t>
                      </w:r>
                    </w:p>
                    <w:p w:rsidR="00B51F27" w:rsidRPr="00B51F27" w:rsidRDefault="0077755A" w:rsidP="003811D5">
                      <w:pPr>
                        <w:rPr>
                          <w:sz w:val="16"/>
                          <w:szCs w:val="16"/>
                        </w:rPr>
                      </w:pPr>
                      <w:r w:rsidRPr="0077755A">
                        <w:rPr>
                          <w:b/>
                          <w:sz w:val="16"/>
                          <w:szCs w:val="16"/>
                        </w:rPr>
                        <w:t>Standard</w:t>
                      </w:r>
                      <w:r w:rsidRPr="0077755A">
                        <w:rPr>
                          <w:sz w:val="16"/>
                          <w:szCs w:val="16"/>
                        </w:rPr>
                        <w:t xml:space="preserve"> </w:t>
                      </w:r>
                      <w:r w:rsidRPr="0077755A">
                        <w:rPr>
                          <w:b/>
                          <w:sz w:val="16"/>
                          <w:szCs w:val="16"/>
                        </w:rPr>
                        <w:t>7H.1.1</w:t>
                      </w:r>
                      <w:r w:rsidRPr="0077755A">
                        <w:rPr>
                          <w:sz w:val="16"/>
                          <w:szCs w:val="16"/>
                        </w:rPr>
                        <w:t>: Construct charts, graphs, and historical narratives to explain particular events or issues over time.</w:t>
                      </w:r>
                    </w:p>
                    <w:p w:rsidR="003811D5" w:rsidRDefault="003811D5" w:rsidP="003811D5"/>
                    <w:p w:rsidR="003811D5" w:rsidRPr="00920534" w:rsidRDefault="003811D5" w:rsidP="003811D5">
                      <w:pPr>
                        <w:rPr>
                          <w:rFonts w:ascii="Arial" w:eastAsia="Times New Roman" w:hAnsi="Arial" w:cs="Arial"/>
                          <w:sz w:val="20"/>
                          <w:szCs w:val="20"/>
                        </w:rPr>
                      </w:pPr>
                    </w:p>
                    <w:p w:rsidR="003C740E" w:rsidRPr="003C740E" w:rsidRDefault="003C740E" w:rsidP="003C740E">
                      <w:pPr>
                        <w:rPr>
                          <w:sz w:val="16"/>
                          <w:szCs w:val="16"/>
                        </w:rPr>
                      </w:pPr>
                      <w:r w:rsidRPr="003C740E">
                        <w:rPr>
                          <w:b/>
                          <w:sz w:val="16"/>
                          <w:szCs w:val="16"/>
                        </w:rPr>
                        <w:t>Standard</w:t>
                      </w:r>
                      <w:r w:rsidRPr="003C740E">
                        <w:rPr>
                          <w:sz w:val="16"/>
                          <w:szCs w:val="16"/>
                        </w:rPr>
                        <w:t xml:space="preserve"> </w:t>
                      </w:r>
                      <w:r w:rsidRPr="003C740E">
                        <w:rPr>
                          <w:b/>
                          <w:sz w:val="16"/>
                          <w:szCs w:val="16"/>
                        </w:rPr>
                        <w:t>7H.1.1</w:t>
                      </w:r>
                      <w:r w:rsidRPr="003C740E">
                        <w:rPr>
                          <w:sz w:val="16"/>
                          <w:szCs w:val="16"/>
                        </w:rPr>
                        <w:t xml:space="preserve">: Construct charts, graphs, and historical narratives to explain </w:t>
                      </w:r>
                      <w:r>
                        <w:rPr>
                          <w:sz w:val="16"/>
                          <w:szCs w:val="16"/>
                        </w:rPr>
                        <w:t>particular events or issues over time.</w:t>
                      </w:r>
                    </w:p>
                    <w:p w:rsidR="003811D5" w:rsidRDefault="003811D5" w:rsidP="003811D5"/>
                    <w:p w:rsidR="003811D5" w:rsidRDefault="003811D5" w:rsidP="003811D5"/>
                    <w:p w:rsidR="003811D5" w:rsidRDefault="003811D5" w:rsidP="003811D5"/>
                  </w:txbxContent>
                </v:textbox>
                <w10:wrap type="square" anchorx="page"/>
              </v:shape>
            </w:pict>
          </mc:Fallback>
        </mc:AlternateContent>
      </w:r>
      <w:r w:rsidRPr="00920534">
        <w:rPr>
          <w:b/>
          <w:noProof/>
        </w:rPr>
        <mc:AlternateContent>
          <mc:Choice Requires="wps">
            <w:drawing>
              <wp:anchor distT="45720" distB="45720" distL="114300" distR="114300" simplePos="0" relativeHeight="251667456" behindDoc="1" locked="0" layoutInCell="1" allowOverlap="1" wp14:anchorId="26844541" wp14:editId="3B61A169">
                <wp:simplePos x="0" y="0"/>
                <wp:positionH relativeFrom="column">
                  <wp:posOffset>1872691</wp:posOffset>
                </wp:positionH>
                <wp:positionV relativeFrom="paragraph">
                  <wp:posOffset>3265754</wp:posOffset>
                </wp:positionV>
                <wp:extent cx="2399030" cy="2530780"/>
                <wp:effectExtent l="0" t="0" r="20320" b="222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530780"/>
                        </a:xfrm>
                        <a:prstGeom prst="rect">
                          <a:avLst/>
                        </a:prstGeom>
                        <a:solidFill>
                          <a:srgbClr val="FFFFFF"/>
                        </a:solidFill>
                        <a:ln w="9525">
                          <a:solidFill>
                            <a:srgbClr val="000000"/>
                          </a:solidFill>
                          <a:miter lim="800000"/>
                          <a:headEnd/>
                          <a:tailEnd/>
                        </a:ln>
                      </wps:spPr>
                      <wps:txbx>
                        <w:txbxContent>
                          <w:p w:rsidR="003811D5" w:rsidRPr="00920534" w:rsidRDefault="003811D5" w:rsidP="003811D5">
                            <w:pPr>
                              <w:rPr>
                                <w:b/>
                              </w:rPr>
                            </w:pPr>
                            <w:r>
                              <w:t xml:space="preserve">  </w:t>
                            </w:r>
                            <w:r w:rsidR="00E21860">
                              <w:rPr>
                                <w:noProof/>
                              </w:rPr>
                              <w:drawing>
                                <wp:inline distT="0" distB="0" distL="0" distR="0" wp14:anchorId="2DEDA9DD" wp14:editId="119A4706">
                                  <wp:extent cx="321869" cy="232401"/>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22-illustration-of-green-hand-prints-p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746" cy="253973"/>
                                          </a:xfrm>
                                          <a:prstGeom prst="rect">
                                            <a:avLst/>
                                          </a:prstGeom>
                                        </pic:spPr>
                                      </pic:pic>
                                    </a:graphicData>
                                  </a:graphic>
                                </wp:inline>
                              </w:drawing>
                            </w:r>
                            <w:r>
                              <w:t xml:space="preserve"> </w:t>
                            </w:r>
                            <w:r>
                              <w:rPr>
                                <w:b/>
                              </w:rPr>
                              <w:t>Pyramid Level 3</w:t>
                            </w:r>
                            <w:r w:rsidR="00E21860">
                              <w:rPr>
                                <w:b/>
                              </w:rPr>
                              <w:t xml:space="preserve"> (Choose </w:t>
                            </w:r>
                            <w:r>
                              <w:rPr>
                                <w:b/>
                              </w:rPr>
                              <w:t xml:space="preserve">ONE) </w:t>
                            </w:r>
                          </w:p>
                          <w:p w:rsidR="00096E0C" w:rsidRPr="003C740E" w:rsidRDefault="003C740E" w:rsidP="003811D5">
                            <w:pPr>
                              <w:rPr>
                                <w:sz w:val="18"/>
                                <w:szCs w:val="18"/>
                              </w:rPr>
                            </w:pPr>
                            <w:r w:rsidRPr="003C740E">
                              <w:rPr>
                                <w:sz w:val="18"/>
                                <w:szCs w:val="18"/>
                              </w:rPr>
                              <w:t>View the hiding place of Anne Frank, a young girl who hid from the Nazi’s with her family.</w:t>
                            </w:r>
                          </w:p>
                          <w:p w:rsidR="003C740E" w:rsidRPr="003C740E" w:rsidRDefault="00E23E24" w:rsidP="003811D5">
                            <w:pPr>
                              <w:rPr>
                                <w:sz w:val="16"/>
                                <w:szCs w:val="16"/>
                              </w:rPr>
                            </w:pPr>
                            <w:hyperlink r:id="rId18" w:history="1">
                              <w:r w:rsidR="003C740E" w:rsidRPr="003C740E">
                                <w:rPr>
                                  <w:rStyle w:val="Hyperlink"/>
                                  <w:sz w:val="16"/>
                                  <w:szCs w:val="16"/>
                                </w:rPr>
                                <w:t>http://bit.ly/1mLUETV</w:t>
                              </w:r>
                            </w:hyperlink>
                          </w:p>
                          <w:p w:rsidR="003C740E" w:rsidRPr="003C740E" w:rsidRDefault="003C740E" w:rsidP="003811D5">
                            <w:pPr>
                              <w:rPr>
                                <w:sz w:val="18"/>
                                <w:szCs w:val="18"/>
                              </w:rPr>
                            </w:pPr>
                            <w:r w:rsidRPr="003C740E">
                              <w:rPr>
                                <w:sz w:val="18"/>
                                <w:szCs w:val="18"/>
                              </w:rPr>
                              <w:t xml:space="preserve">When on the site, explore and learn about each of the people who were there.  Then, create an acrostic poem telling the tale of Anne and her family. You may choose the word or phrase your acrostic spells out.  </w:t>
                            </w:r>
                          </w:p>
                          <w:p w:rsidR="003C740E" w:rsidRPr="003C740E" w:rsidRDefault="003C740E" w:rsidP="003C740E">
                            <w:pPr>
                              <w:rPr>
                                <w:sz w:val="16"/>
                                <w:szCs w:val="16"/>
                              </w:rPr>
                            </w:pPr>
                            <w:r w:rsidRPr="003C740E">
                              <w:rPr>
                                <w:b/>
                                <w:sz w:val="16"/>
                                <w:szCs w:val="16"/>
                              </w:rPr>
                              <w:t>Standard</w:t>
                            </w:r>
                            <w:r w:rsidRPr="003C740E">
                              <w:rPr>
                                <w:sz w:val="16"/>
                                <w:szCs w:val="16"/>
                              </w:rPr>
                              <w:t xml:space="preserve"> </w:t>
                            </w:r>
                            <w:r w:rsidRPr="003C740E">
                              <w:rPr>
                                <w:b/>
                                <w:sz w:val="16"/>
                                <w:szCs w:val="16"/>
                              </w:rPr>
                              <w:t>7H.1.1</w:t>
                            </w:r>
                            <w:r w:rsidRPr="003C740E">
                              <w:rPr>
                                <w:sz w:val="16"/>
                                <w:szCs w:val="16"/>
                              </w:rPr>
                              <w:t xml:space="preserve">: Construct charts, graphs, and historical narratives to explain </w:t>
                            </w:r>
                            <w:r>
                              <w:rPr>
                                <w:sz w:val="16"/>
                                <w:szCs w:val="16"/>
                              </w:rPr>
                              <w:t>particular events or issues over time.</w:t>
                            </w:r>
                          </w:p>
                          <w:p w:rsidR="003811D5" w:rsidRDefault="003811D5" w:rsidP="003811D5">
                            <w:pPr>
                              <w:rPr>
                                <w:b/>
                              </w:rPr>
                            </w:pPr>
                          </w:p>
                          <w:p w:rsidR="003811D5" w:rsidRDefault="003811D5" w:rsidP="003811D5">
                            <w:pPr>
                              <w:rPr>
                                <w:b/>
                              </w:rPr>
                            </w:pPr>
                          </w:p>
                          <w:p w:rsidR="003811D5" w:rsidRPr="00920534" w:rsidRDefault="003811D5" w:rsidP="003811D5">
                            <w:pPr>
                              <w:rPr>
                                <w:rFonts w:ascii="Arial" w:eastAsia="Times New Roman" w:hAnsi="Arial" w:cs="Arial"/>
                                <w:sz w:val="20"/>
                                <w:szCs w:val="20"/>
                              </w:rPr>
                            </w:pPr>
                          </w:p>
                          <w:p w:rsidR="003811D5" w:rsidRDefault="003811D5" w:rsidP="003811D5"/>
                          <w:p w:rsidR="003811D5" w:rsidRDefault="003811D5" w:rsidP="003811D5"/>
                          <w:p w:rsidR="003C740E" w:rsidRPr="003C740E" w:rsidRDefault="003C740E" w:rsidP="003C740E">
                            <w:pPr>
                              <w:rPr>
                                <w:sz w:val="16"/>
                                <w:szCs w:val="16"/>
                              </w:rPr>
                            </w:pPr>
                            <w:r w:rsidRPr="003C740E">
                              <w:rPr>
                                <w:b/>
                                <w:sz w:val="16"/>
                                <w:szCs w:val="16"/>
                              </w:rPr>
                              <w:t>Standard</w:t>
                            </w:r>
                            <w:r w:rsidRPr="003C740E">
                              <w:rPr>
                                <w:sz w:val="16"/>
                                <w:szCs w:val="16"/>
                              </w:rPr>
                              <w:t xml:space="preserve"> </w:t>
                            </w:r>
                            <w:r w:rsidRPr="003C740E">
                              <w:rPr>
                                <w:b/>
                                <w:sz w:val="16"/>
                                <w:szCs w:val="16"/>
                              </w:rPr>
                              <w:t>7H.1.1</w:t>
                            </w:r>
                            <w:r w:rsidRPr="003C740E">
                              <w:rPr>
                                <w:sz w:val="16"/>
                                <w:szCs w:val="16"/>
                              </w:rPr>
                              <w:t xml:space="preserve">: Construct charts, graphs, and historical narratives to explain </w:t>
                            </w:r>
                            <w:r>
                              <w:rPr>
                                <w:sz w:val="16"/>
                                <w:szCs w:val="16"/>
                              </w:rPr>
                              <w:t>particular events or issues over time.</w:t>
                            </w:r>
                          </w:p>
                          <w:p w:rsidR="003811D5" w:rsidRDefault="003811D5" w:rsidP="00381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844541" id="_x0000_s1029" type="#_x0000_t202" style="position:absolute;margin-left:147.45pt;margin-top:257.15pt;width:188.9pt;height:199.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ri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">
                <v:textbox>
                  <w:txbxContent>
                    <w:p w:rsidR="003811D5" w:rsidRPr="00920534" w:rsidRDefault="003811D5" w:rsidP="003811D5">
                      <w:pPr>
                        <w:rPr>
                          <w:b/>
                        </w:rPr>
                      </w:pPr>
                      <w:r>
                        <w:t xml:space="preserve">  </w:t>
                      </w:r>
                      <w:r w:rsidR="00E21860">
                        <w:rPr>
                          <w:noProof/>
                        </w:rPr>
                        <w:drawing>
                          <wp:inline distT="0" distB="0" distL="0" distR="0" wp14:anchorId="2DEDA9DD" wp14:editId="119A4706">
                            <wp:extent cx="321869" cy="232401"/>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222-illustration-of-green-hand-prints-pv[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746" cy="253973"/>
                                    </a:xfrm>
                                    <a:prstGeom prst="rect">
                                      <a:avLst/>
                                    </a:prstGeom>
                                  </pic:spPr>
                                </pic:pic>
                              </a:graphicData>
                            </a:graphic>
                          </wp:inline>
                        </w:drawing>
                      </w:r>
                      <w:r>
                        <w:t xml:space="preserve"> </w:t>
                      </w:r>
                      <w:r>
                        <w:rPr>
                          <w:b/>
                        </w:rPr>
                        <w:t>Pyramid Level 3</w:t>
                      </w:r>
                      <w:r w:rsidR="00E21860">
                        <w:rPr>
                          <w:b/>
                        </w:rPr>
                        <w:t xml:space="preserve"> (Choose </w:t>
                      </w:r>
                      <w:r>
                        <w:rPr>
                          <w:b/>
                        </w:rPr>
                        <w:t xml:space="preserve">ONE) </w:t>
                      </w:r>
                    </w:p>
                    <w:p w:rsidR="00096E0C" w:rsidRPr="003C740E" w:rsidRDefault="003C740E" w:rsidP="003811D5">
                      <w:pPr>
                        <w:rPr>
                          <w:sz w:val="18"/>
                          <w:szCs w:val="18"/>
                        </w:rPr>
                      </w:pPr>
                      <w:r w:rsidRPr="003C740E">
                        <w:rPr>
                          <w:sz w:val="18"/>
                          <w:szCs w:val="18"/>
                        </w:rPr>
                        <w:t>View the hiding place of Anne Frank, a young girl who hid from the Nazi’s with her family.</w:t>
                      </w:r>
                    </w:p>
                    <w:p w:rsidR="003C740E" w:rsidRPr="003C740E" w:rsidRDefault="003C740E" w:rsidP="003811D5">
                      <w:pPr>
                        <w:rPr>
                          <w:sz w:val="16"/>
                          <w:szCs w:val="16"/>
                        </w:rPr>
                      </w:pPr>
                      <w:hyperlink r:id="rId19" w:history="1">
                        <w:r w:rsidRPr="003C740E">
                          <w:rPr>
                            <w:rStyle w:val="Hyperlink"/>
                            <w:sz w:val="16"/>
                            <w:szCs w:val="16"/>
                          </w:rPr>
                          <w:t>http://bit.ly/1mLUETV</w:t>
                        </w:r>
                      </w:hyperlink>
                    </w:p>
                    <w:p w:rsidR="003C740E" w:rsidRPr="003C740E" w:rsidRDefault="003C740E" w:rsidP="003811D5">
                      <w:pPr>
                        <w:rPr>
                          <w:sz w:val="18"/>
                          <w:szCs w:val="18"/>
                        </w:rPr>
                      </w:pPr>
                      <w:r w:rsidRPr="003C740E">
                        <w:rPr>
                          <w:sz w:val="18"/>
                          <w:szCs w:val="18"/>
                        </w:rPr>
                        <w:t xml:space="preserve">When on the site, explore and learn about each of the people who were there.  Then, create an acrostic poem telling the tale of Anne and her family. You may choose the word or phrase your acrostic spells out.  </w:t>
                      </w:r>
                    </w:p>
                    <w:p w:rsidR="003C740E" w:rsidRPr="003C740E" w:rsidRDefault="003C740E" w:rsidP="003C740E">
                      <w:pPr>
                        <w:rPr>
                          <w:sz w:val="16"/>
                          <w:szCs w:val="16"/>
                        </w:rPr>
                      </w:pPr>
                      <w:r w:rsidRPr="003C740E">
                        <w:rPr>
                          <w:b/>
                          <w:sz w:val="16"/>
                          <w:szCs w:val="16"/>
                        </w:rPr>
                        <w:t>Standard</w:t>
                      </w:r>
                      <w:r w:rsidRPr="003C740E">
                        <w:rPr>
                          <w:sz w:val="16"/>
                          <w:szCs w:val="16"/>
                        </w:rPr>
                        <w:t xml:space="preserve"> </w:t>
                      </w:r>
                      <w:r w:rsidRPr="003C740E">
                        <w:rPr>
                          <w:b/>
                          <w:sz w:val="16"/>
                          <w:szCs w:val="16"/>
                        </w:rPr>
                        <w:t>7H.1.1</w:t>
                      </w:r>
                      <w:r w:rsidRPr="003C740E">
                        <w:rPr>
                          <w:sz w:val="16"/>
                          <w:szCs w:val="16"/>
                        </w:rPr>
                        <w:t xml:space="preserve">: Construct charts, graphs, and historical narratives to explain </w:t>
                      </w:r>
                      <w:r>
                        <w:rPr>
                          <w:sz w:val="16"/>
                          <w:szCs w:val="16"/>
                        </w:rPr>
                        <w:t>particular events or issues over time.</w:t>
                      </w:r>
                    </w:p>
                    <w:p w:rsidR="003811D5" w:rsidRDefault="003811D5" w:rsidP="003811D5">
                      <w:pPr>
                        <w:rPr>
                          <w:b/>
                        </w:rPr>
                      </w:pPr>
                    </w:p>
                    <w:p w:rsidR="003811D5" w:rsidRDefault="003811D5" w:rsidP="003811D5">
                      <w:pPr>
                        <w:rPr>
                          <w:b/>
                        </w:rPr>
                      </w:pPr>
                    </w:p>
                    <w:p w:rsidR="003811D5" w:rsidRPr="00920534" w:rsidRDefault="003811D5" w:rsidP="003811D5">
                      <w:pPr>
                        <w:rPr>
                          <w:rFonts w:ascii="Arial" w:eastAsia="Times New Roman" w:hAnsi="Arial" w:cs="Arial"/>
                          <w:sz w:val="20"/>
                          <w:szCs w:val="20"/>
                        </w:rPr>
                      </w:pPr>
                    </w:p>
                    <w:p w:rsidR="003811D5" w:rsidRDefault="003811D5" w:rsidP="003811D5"/>
                    <w:p w:rsidR="003811D5" w:rsidRDefault="003811D5" w:rsidP="003811D5"/>
                    <w:p w:rsidR="003C740E" w:rsidRPr="003C740E" w:rsidRDefault="003C740E" w:rsidP="003C740E">
                      <w:pPr>
                        <w:rPr>
                          <w:sz w:val="16"/>
                          <w:szCs w:val="16"/>
                        </w:rPr>
                      </w:pPr>
                      <w:r w:rsidRPr="003C740E">
                        <w:rPr>
                          <w:b/>
                          <w:sz w:val="16"/>
                          <w:szCs w:val="16"/>
                        </w:rPr>
                        <w:t>Standard</w:t>
                      </w:r>
                      <w:r w:rsidRPr="003C740E">
                        <w:rPr>
                          <w:sz w:val="16"/>
                          <w:szCs w:val="16"/>
                        </w:rPr>
                        <w:t xml:space="preserve"> </w:t>
                      </w:r>
                      <w:r w:rsidRPr="003C740E">
                        <w:rPr>
                          <w:b/>
                          <w:sz w:val="16"/>
                          <w:szCs w:val="16"/>
                        </w:rPr>
                        <w:t>7H.1.1</w:t>
                      </w:r>
                      <w:r w:rsidRPr="003C740E">
                        <w:rPr>
                          <w:sz w:val="16"/>
                          <w:szCs w:val="16"/>
                        </w:rPr>
                        <w:t xml:space="preserve">: Construct charts, graphs, and historical narratives to explain </w:t>
                      </w:r>
                      <w:r>
                        <w:rPr>
                          <w:sz w:val="16"/>
                          <w:szCs w:val="16"/>
                        </w:rPr>
                        <w:t>particular events or issues over time.</w:t>
                      </w:r>
                    </w:p>
                    <w:p w:rsidR="003811D5" w:rsidRDefault="003811D5" w:rsidP="003811D5"/>
                  </w:txbxContent>
                </v:textbox>
                <w10:wrap type="square"/>
              </v:shape>
            </w:pict>
          </mc:Fallback>
        </mc:AlternateContent>
      </w:r>
    </w:p>
    <w:p w:rsidR="003C740E" w:rsidRPr="003C740E" w:rsidRDefault="003C740E" w:rsidP="003C740E"/>
    <w:p w:rsidR="003C740E" w:rsidRPr="003C740E" w:rsidRDefault="003C740E" w:rsidP="003C740E"/>
    <w:p w:rsidR="003C740E" w:rsidRPr="003C740E" w:rsidRDefault="003C740E" w:rsidP="003C740E">
      <w:r w:rsidRPr="00920534">
        <w:rPr>
          <w:b/>
          <w:noProof/>
        </w:rPr>
        <mc:AlternateContent>
          <mc:Choice Requires="wps">
            <w:drawing>
              <wp:anchor distT="45720" distB="45720" distL="114300" distR="114300" simplePos="0" relativeHeight="251663360" behindDoc="0" locked="0" layoutInCell="1" allowOverlap="1" wp14:anchorId="769D6BB4" wp14:editId="1039D5F9">
                <wp:simplePos x="0" y="0"/>
                <wp:positionH relativeFrom="margin">
                  <wp:posOffset>3247390</wp:posOffset>
                </wp:positionH>
                <wp:positionV relativeFrom="paragraph">
                  <wp:posOffset>148056</wp:posOffset>
                </wp:positionV>
                <wp:extent cx="2611120" cy="2237740"/>
                <wp:effectExtent l="0" t="0" r="1778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237740"/>
                        </a:xfrm>
                        <a:prstGeom prst="rect">
                          <a:avLst/>
                        </a:prstGeom>
                        <a:solidFill>
                          <a:srgbClr val="FFFFFF"/>
                        </a:solidFill>
                        <a:ln w="9525">
                          <a:solidFill>
                            <a:srgbClr val="000000"/>
                          </a:solidFill>
                          <a:miter lim="800000"/>
                          <a:headEnd/>
                          <a:tailEnd/>
                        </a:ln>
                      </wps:spPr>
                      <wps:txbx>
                        <w:txbxContent>
                          <w:p w:rsidR="00920534" w:rsidRPr="00920534" w:rsidRDefault="00920534" w:rsidP="00920534">
                            <w:pPr>
                              <w:rPr>
                                <w:b/>
                              </w:rPr>
                            </w:pPr>
                            <w:r>
                              <w:t xml:space="preserve">           </w:t>
                            </w:r>
                            <w:r>
                              <w:rPr>
                                <w:b/>
                              </w:rPr>
                              <w:t xml:space="preserve">Pyramid Level 2 (Choose ONE) </w:t>
                            </w:r>
                            <w:r w:rsidR="006F1BCA">
                              <w:rPr>
                                <w:noProof/>
                              </w:rPr>
                              <w:drawing>
                                <wp:inline distT="0" distB="0" distL="0" distR="0" wp14:anchorId="08A52FBE" wp14:editId="44253B87">
                                  <wp:extent cx="532660" cy="182880"/>
                                  <wp:effectExtent l="0" t="0" r="127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black-glasses-33.3-4917[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0623" cy="189047"/>
                                          </a:xfrm>
                                          <a:prstGeom prst="rect">
                                            <a:avLst/>
                                          </a:prstGeom>
                                        </pic:spPr>
                                      </pic:pic>
                                    </a:graphicData>
                                  </a:graphic>
                                </wp:inline>
                              </w:drawing>
                            </w:r>
                          </w:p>
                          <w:p w:rsidR="00920534" w:rsidRPr="003811D5" w:rsidRDefault="003811D5" w:rsidP="00920534">
                            <w:pPr>
                              <w:rPr>
                                <w:sz w:val="20"/>
                                <w:szCs w:val="20"/>
                              </w:rPr>
                            </w:pPr>
                            <w:r w:rsidRPr="003811D5">
                              <w:rPr>
                                <w:sz w:val="20"/>
                                <w:szCs w:val="20"/>
                              </w:rPr>
                              <w:t>Watch this video clip from various Holocaust survivors.</w:t>
                            </w:r>
                          </w:p>
                          <w:p w:rsidR="003811D5" w:rsidRPr="003811D5" w:rsidRDefault="00E23E24" w:rsidP="00920534">
                            <w:pPr>
                              <w:rPr>
                                <w:sz w:val="18"/>
                                <w:szCs w:val="18"/>
                              </w:rPr>
                            </w:pPr>
                            <w:hyperlink r:id="rId21" w:history="1">
                              <w:r w:rsidR="003811D5" w:rsidRPr="003811D5">
                                <w:rPr>
                                  <w:rStyle w:val="Hyperlink"/>
                                  <w:sz w:val="18"/>
                                  <w:szCs w:val="18"/>
                                </w:rPr>
                                <w:t>http://viewpure.com/MtxA5C74Cfk?start=0&amp;end=0</w:t>
                              </w:r>
                            </w:hyperlink>
                          </w:p>
                          <w:p w:rsidR="003811D5" w:rsidRPr="003811D5" w:rsidRDefault="003811D5" w:rsidP="00920534">
                            <w:pPr>
                              <w:rPr>
                                <w:sz w:val="20"/>
                                <w:szCs w:val="20"/>
                              </w:rPr>
                            </w:pPr>
                            <w:r w:rsidRPr="003811D5">
                              <w:rPr>
                                <w:sz w:val="20"/>
                                <w:szCs w:val="20"/>
                              </w:rPr>
                              <w:t xml:space="preserve">Next, write a </w:t>
                            </w:r>
                            <w:proofErr w:type="gramStart"/>
                            <w:r w:rsidRPr="003811D5">
                              <w:rPr>
                                <w:sz w:val="20"/>
                                <w:szCs w:val="20"/>
                              </w:rPr>
                              <w:t>2 paragraph</w:t>
                            </w:r>
                            <w:proofErr w:type="gramEnd"/>
                            <w:r w:rsidRPr="003811D5">
                              <w:rPr>
                                <w:sz w:val="20"/>
                                <w:szCs w:val="20"/>
                              </w:rPr>
                              <w:t xml:space="preserve"> essay describing what you have learned from the survivors. Use details and be thoughtful in what you write.</w:t>
                            </w:r>
                          </w:p>
                          <w:p w:rsidR="00920534" w:rsidRPr="00920534" w:rsidRDefault="00920534" w:rsidP="00920534">
                            <w:pPr>
                              <w:rPr>
                                <w:rFonts w:eastAsia="Times New Roman" w:cs="Arial"/>
                                <w:sz w:val="16"/>
                                <w:szCs w:val="16"/>
                              </w:rPr>
                            </w:pPr>
                            <w:r w:rsidRPr="003C740E">
                              <w:rPr>
                                <w:b/>
                                <w:sz w:val="16"/>
                                <w:szCs w:val="16"/>
                              </w:rPr>
                              <w:t>Standard 7H.1.3</w:t>
                            </w:r>
                            <w:r w:rsidRPr="003C740E">
                              <w:rPr>
                                <w:sz w:val="16"/>
                                <w:szCs w:val="16"/>
                              </w:rPr>
                              <w:t xml:space="preserve">: </w:t>
                            </w:r>
                            <w:r w:rsidRPr="003C740E">
                              <w:rPr>
                                <w:rFonts w:eastAsia="Times New Roman" w:cs="Arial"/>
                                <w:sz w:val="16"/>
                                <w:szCs w:val="16"/>
                              </w:rPr>
                              <w:t>Use primary and secondary sources to interpret various historical perspectives</w:t>
                            </w:r>
                          </w:p>
                          <w:p w:rsidR="00920534" w:rsidRDefault="00920534" w:rsidP="00920534"/>
                          <w:p w:rsidR="00920534" w:rsidRDefault="00920534" w:rsidP="00920534"/>
                          <w:p w:rsidR="00920534" w:rsidRDefault="00920534" w:rsidP="00920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9D6BB4" id="_x0000_s1030" type="#_x0000_t202" style="position:absolute;margin-left:255.7pt;margin-top:11.65pt;width:205.6pt;height:176.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">
                <v:textbox>
                  <w:txbxContent>
                    <w:p w:rsidR="00920534" w:rsidRPr="00920534" w:rsidRDefault="00920534" w:rsidP="00920534">
                      <w:pPr>
                        <w:rPr>
                          <w:b/>
                        </w:rPr>
                      </w:pPr>
                      <w:r>
                        <w:t xml:space="preserve">        </w:t>
                      </w:r>
                      <w:r>
                        <w:t xml:space="preserve">   </w:t>
                      </w:r>
                      <w:r>
                        <w:rPr>
                          <w:b/>
                        </w:rPr>
                        <w:t xml:space="preserve">Pyramid Level 2 (Choose ONE) </w:t>
                      </w:r>
                      <w:r w:rsidR="006F1BCA">
                        <w:rPr>
                          <w:noProof/>
                        </w:rPr>
                        <w:drawing>
                          <wp:inline distT="0" distB="0" distL="0" distR="0" wp14:anchorId="08A52FBE" wp14:editId="44253B87">
                            <wp:extent cx="532660" cy="182880"/>
                            <wp:effectExtent l="0" t="0" r="127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black-glasses-33.3-4917[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0623" cy="189047"/>
                                    </a:xfrm>
                                    <a:prstGeom prst="rect">
                                      <a:avLst/>
                                    </a:prstGeom>
                                  </pic:spPr>
                                </pic:pic>
                              </a:graphicData>
                            </a:graphic>
                          </wp:inline>
                        </w:drawing>
                      </w:r>
                    </w:p>
                    <w:p w:rsidR="00920534" w:rsidRPr="003811D5" w:rsidRDefault="003811D5" w:rsidP="00920534">
                      <w:pPr>
                        <w:rPr>
                          <w:sz w:val="20"/>
                          <w:szCs w:val="20"/>
                        </w:rPr>
                      </w:pPr>
                      <w:r w:rsidRPr="003811D5">
                        <w:rPr>
                          <w:sz w:val="20"/>
                          <w:szCs w:val="20"/>
                        </w:rPr>
                        <w:t>Watch this video clip from various Holocaust survivors.</w:t>
                      </w:r>
                    </w:p>
                    <w:p w:rsidR="003811D5" w:rsidRPr="003811D5" w:rsidRDefault="003811D5" w:rsidP="00920534">
                      <w:pPr>
                        <w:rPr>
                          <w:sz w:val="18"/>
                          <w:szCs w:val="18"/>
                        </w:rPr>
                      </w:pPr>
                      <w:hyperlink r:id="rId23" w:history="1">
                        <w:r w:rsidRPr="003811D5">
                          <w:rPr>
                            <w:rStyle w:val="Hyperlink"/>
                            <w:sz w:val="18"/>
                            <w:szCs w:val="18"/>
                          </w:rPr>
                          <w:t>http://viewpure.com/MtxA5C74Cfk?start=0&amp;end=0</w:t>
                        </w:r>
                      </w:hyperlink>
                    </w:p>
                    <w:p w:rsidR="003811D5" w:rsidRPr="003811D5" w:rsidRDefault="003811D5" w:rsidP="00920534">
                      <w:pPr>
                        <w:rPr>
                          <w:sz w:val="20"/>
                          <w:szCs w:val="20"/>
                        </w:rPr>
                      </w:pPr>
                      <w:r w:rsidRPr="003811D5">
                        <w:rPr>
                          <w:sz w:val="20"/>
                          <w:szCs w:val="20"/>
                        </w:rPr>
                        <w:t>Next, write a 2 paragraph essay describing what you have learned from the survivors. Use details and be thoughtful in what you write.</w:t>
                      </w:r>
                    </w:p>
                    <w:p w:rsidR="00920534" w:rsidRPr="00920534" w:rsidRDefault="00920534" w:rsidP="00920534">
                      <w:pPr>
                        <w:rPr>
                          <w:rFonts w:eastAsia="Times New Roman" w:cs="Arial"/>
                          <w:sz w:val="16"/>
                          <w:szCs w:val="16"/>
                        </w:rPr>
                      </w:pPr>
                      <w:r w:rsidRPr="003C740E">
                        <w:rPr>
                          <w:b/>
                          <w:sz w:val="16"/>
                          <w:szCs w:val="16"/>
                        </w:rPr>
                        <w:t>Standard</w:t>
                      </w:r>
                      <w:r w:rsidRPr="003C740E">
                        <w:rPr>
                          <w:b/>
                          <w:sz w:val="16"/>
                          <w:szCs w:val="16"/>
                        </w:rPr>
                        <w:t xml:space="preserve"> 7H.1.3</w:t>
                      </w:r>
                      <w:r w:rsidRPr="003C740E">
                        <w:rPr>
                          <w:sz w:val="16"/>
                          <w:szCs w:val="16"/>
                        </w:rPr>
                        <w:t xml:space="preserve">: </w:t>
                      </w:r>
                      <w:r w:rsidRPr="003C740E">
                        <w:rPr>
                          <w:rFonts w:eastAsia="Times New Roman" w:cs="Arial"/>
                          <w:sz w:val="16"/>
                          <w:szCs w:val="16"/>
                        </w:rPr>
                        <w:t>Use primary and secondary sources to interpret various historical perspectives</w:t>
                      </w:r>
                    </w:p>
                    <w:p w:rsidR="00920534" w:rsidRDefault="00920534" w:rsidP="00920534"/>
                    <w:p w:rsidR="00920534" w:rsidRDefault="00920534" w:rsidP="00920534"/>
                    <w:p w:rsidR="00920534" w:rsidRDefault="00920534" w:rsidP="00920534"/>
                  </w:txbxContent>
                </v:textbox>
                <w10:wrap type="square" anchorx="margin"/>
              </v:shape>
            </w:pict>
          </mc:Fallback>
        </mc:AlternateContent>
      </w:r>
      <w:r w:rsidRPr="00920534">
        <w:rPr>
          <w:b/>
          <w:noProof/>
        </w:rPr>
        <mc:AlternateContent>
          <mc:Choice Requires="wps">
            <w:drawing>
              <wp:anchor distT="45720" distB="45720" distL="114300" distR="114300" simplePos="0" relativeHeight="251661312" behindDoc="0" locked="0" layoutInCell="1" allowOverlap="1" wp14:anchorId="15D2756B" wp14:editId="45EF5A0B">
                <wp:simplePos x="0" y="0"/>
                <wp:positionH relativeFrom="column">
                  <wp:posOffset>620065</wp:posOffset>
                </wp:positionH>
                <wp:positionV relativeFrom="paragraph">
                  <wp:posOffset>156033</wp:posOffset>
                </wp:positionV>
                <wp:extent cx="2611120" cy="2252980"/>
                <wp:effectExtent l="0" t="0" r="1778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252980"/>
                        </a:xfrm>
                        <a:prstGeom prst="rect">
                          <a:avLst/>
                        </a:prstGeom>
                        <a:solidFill>
                          <a:srgbClr val="FFFFFF"/>
                        </a:solidFill>
                        <a:ln w="9525">
                          <a:solidFill>
                            <a:srgbClr val="000000"/>
                          </a:solidFill>
                          <a:miter lim="800000"/>
                          <a:headEnd/>
                          <a:tailEnd/>
                        </a:ln>
                      </wps:spPr>
                      <wps:txbx>
                        <w:txbxContent>
                          <w:p w:rsidR="00920534" w:rsidRPr="00920534" w:rsidRDefault="00920534" w:rsidP="00920534">
                            <w:pPr>
                              <w:rPr>
                                <w:b/>
                              </w:rPr>
                            </w:pPr>
                            <w:r>
                              <w:t xml:space="preserve">        </w:t>
                            </w:r>
                            <w:r w:rsidR="006F1BCA">
                              <w:t xml:space="preserve"> </w:t>
                            </w:r>
                            <w:r>
                              <w:rPr>
                                <w:b/>
                              </w:rPr>
                              <w:t>Pyramid Level 2 (Choose ONE)</w:t>
                            </w:r>
                            <w:r w:rsidR="006F1BCA">
                              <w:rPr>
                                <w:b/>
                              </w:rPr>
                              <w:t xml:space="preserve"> </w:t>
                            </w:r>
                            <w:r w:rsidR="006F1BCA">
                              <w:rPr>
                                <w:noProof/>
                              </w:rPr>
                              <w:drawing>
                                <wp:inline distT="0" distB="0" distL="0" distR="0" wp14:anchorId="3C9A1261" wp14:editId="7DBFF11F">
                                  <wp:extent cx="532660" cy="182880"/>
                                  <wp:effectExtent l="0" t="0" r="127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black-glasses-33.3-4917[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0623" cy="189047"/>
                                          </a:xfrm>
                                          <a:prstGeom prst="rect">
                                            <a:avLst/>
                                          </a:prstGeom>
                                        </pic:spPr>
                                      </pic:pic>
                                    </a:graphicData>
                                  </a:graphic>
                                </wp:inline>
                              </w:drawing>
                            </w:r>
                          </w:p>
                          <w:p w:rsidR="006F1BCA" w:rsidRPr="003C740E" w:rsidRDefault="006F1BCA" w:rsidP="00920534">
                            <w:pPr>
                              <w:rPr>
                                <w:sz w:val="20"/>
                                <w:szCs w:val="20"/>
                              </w:rPr>
                            </w:pPr>
                            <w:r w:rsidRPr="003C740E">
                              <w:rPr>
                                <w:sz w:val="20"/>
                                <w:szCs w:val="20"/>
                              </w:rPr>
                              <w:t xml:space="preserve">Watch any </w:t>
                            </w:r>
                            <w:r w:rsidRPr="003C740E">
                              <w:rPr>
                                <w:b/>
                                <w:sz w:val="20"/>
                                <w:szCs w:val="20"/>
                              </w:rPr>
                              <w:t>4</w:t>
                            </w:r>
                            <w:r w:rsidRPr="003C740E">
                              <w:rPr>
                                <w:sz w:val="20"/>
                                <w:szCs w:val="20"/>
                              </w:rPr>
                              <w:t xml:space="preserve"> video interviews from survivors of the Holocaust.</w:t>
                            </w:r>
                          </w:p>
                          <w:p w:rsidR="006F1BCA" w:rsidRPr="003C740E" w:rsidRDefault="00E23E24" w:rsidP="00920534">
                            <w:pPr>
                              <w:rPr>
                                <w:sz w:val="18"/>
                                <w:szCs w:val="18"/>
                              </w:rPr>
                            </w:pPr>
                            <w:hyperlink r:id="rId24" w:history="1">
                              <w:r w:rsidR="006F1BCA" w:rsidRPr="003C740E">
                                <w:rPr>
                                  <w:rStyle w:val="Hyperlink"/>
                                  <w:sz w:val="18"/>
                                  <w:szCs w:val="18"/>
                                </w:rPr>
                                <w:t>https://sfi.usc.edu/clipviewer?nid=11043</w:t>
                              </w:r>
                            </w:hyperlink>
                          </w:p>
                          <w:p w:rsidR="003811D5" w:rsidRPr="003C740E" w:rsidRDefault="003811D5" w:rsidP="00920534">
                            <w:pPr>
                              <w:rPr>
                                <w:sz w:val="20"/>
                                <w:szCs w:val="20"/>
                              </w:rPr>
                            </w:pPr>
                            <w:r w:rsidRPr="003C740E">
                              <w:rPr>
                                <w:sz w:val="20"/>
                                <w:szCs w:val="20"/>
                              </w:rPr>
                              <w:t xml:space="preserve">Next, write a </w:t>
                            </w:r>
                            <w:proofErr w:type="gramStart"/>
                            <w:r w:rsidRPr="003C740E">
                              <w:rPr>
                                <w:sz w:val="20"/>
                                <w:szCs w:val="20"/>
                              </w:rPr>
                              <w:t>2 paragraph</w:t>
                            </w:r>
                            <w:proofErr w:type="gramEnd"/>
                            <w:r w:rsidRPr="003C740E">
                              <w:rPr>
                                <w:sz w:val="20"/>
                                <w:szCs w:val="20"/>
                              </w:rPr>
                              <w:t xml:space="preserve"> essay describing what you have learned from the survivors. Use details and be thoughtful in what you write.</w:t>
                            </w:r>
                          </w:p>
                          <w:p w:rsidR="00920534" w:rsidRPr="00920534" w:rsidRDefault="00920534" w:rsidP="00920534">
                            <w:pPr>
                              <w:rPr>
                                <w:rFonts w:eastAsia="Times New Roman" w:cs="Arial"/>
                                <w:sz w:val="16"/>
                                <w:szCs w:val="16"/>
                              </w:rPr>
                            </w:pPr>
                            <w:r w:rsidRPr="003C740E">
                              <w:rPr>
                                <w:b/>
                                <w:sz w:val="16"/>
                                <w:szCs w:val="16"/>
                              </w:rPr>
                              <w:t xml:space="preserve">Standard 7H.1.3: </w:t>
                            </w:r>
                            <w:r w:rsidRPr="003C740E">
                              <w:rPr>
                                <w:rFonts w:eastAsia="Times New Roman" w:cs="Arial"/>
                                <w:sz w:val="16"/>
                                <w:szCs w:val="16"/>
                              </w:rPr>
                              <w:t xml:space="preserve">Use primary and secondary sources to interpret various </w:t>
                            </w:r>
                            <w:r w:rsidRPr="00920534">
                              <w:rPr>
                                <w:rFonts w:eastAsia="Times New Roman" w:cs="Arial"/>
                                <w:sz w:val="16"/>
                                <w:szCs w:val="16"/>
                              </w:rPr>
                              <w:t>historical perspectives</w:t>
                            </w:r>
                          </w:p>
                          <w:p w:rsidR="00920534" w:rsidRPr="00920534" w:rsidRDefault="00920534" w:rsidP="00920534">
                            <w:pPr>
                              <w:rPr>
                                <w:rFonts w:ascii="Arial" w:eastAsia="Times New Roman" w:hAnsi="Arial" w:cs="Arial"/>
                                <w:sz w:val="20"/>
                                <w:szCs w:val="20"/>
                              </w:rPr>
                            </w:pPr>
                          </w:p>
                          <w:p w:rsidR="00920534" w:rsidRDefault="00920534" w:rsidP="00920534"/>
                          <w:p w:rsidR="00920534" w:rsidRDefault="00920534" w:rsidP="00920534"/>
                          <w:p w:rsidR="00920534" w:rsidRDefault="00920534" w:rsidP="00920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D2756B" id="_x0000_s1031" type="#_x0000_t202" style="position:absolute;margin-left:48.8pt;margin-top:12.3pt;width:205.6pt;height:17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">
                <v:textbox>
                  <w:txbxContent>
                    <w:p w:rsidR="00920534" w:rsidRPr="00920534" w:rsidRDefault="00920534" w:rsidP="00920534">
                      <w:pPr>
                        <w:rPr>
                          <w:b/>
                        </w:rPr>
                      </w:pPr>
                      <w:r>
                        <w:t xml:space="preserve">        </w:t>
                      </w:r>
                      <w:r w:rsidR="006F1BCA">
                        <w:t xml:space="preserve"> </w:t>
                      </w:r>
                      <w:r>
                        <w:rPr>
                          <w:b/>
                        </w:rPr>
                        <w:t>Pyramid Level 2 (Choose ONE)</w:t>
                      </w:r>
                      <w:r w:rsidR="006F1BCA">
                        <w:rPr>
                          <w:b/>
                        </w:rPr>
                        <w:t xml:space="preserve"> </w:t>
                      </w:r>
                      <w:r w:rsidR="006F1BCA">
                        <w:rPr>
                          <w:noProof/>
                        </w:rPr>
                        <w:drawing>
                          <wp:inline distT="0" distB="0" distL="0" distR="0" wp14:anchorId="3C9A1261" wp14:editId="7DBFF11F">
                            <wp:extent cx="532660" cy="182880"/>
                            <wp:effectExtent l="0" t="0" r="127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black-glasses-33.3-4917[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0623" cy="189047"/>
                                    </a:xfrm>
                                    <a:prstGeom prst="rect">
                                      <a:avLst/>
                                    </a:prstGeom>
                                  </pic:spPr>
                                </pic:pic>
                              </a:graphicData>
                            </a:graphic>
                          </wp:inline>
                        </w:drawing>
                      </w:r>
                    </w:p>
                    <w:p w:rsidR="006F1BCA" w:rsidRPr="003C740E" w:rsidRDefault="006F1BCA" w:rsidP="00920534">
                      <w:pPr>
                        <w:rPr>
                          <w:sz w:val="20"/>
                          <w:szCs w:val="20"/>
                        </w:rPr>
                      </w:pPr>
                      <w:r w:rsidRPr="003C740E">
                        <w:rPr>
                          <w:sz w:val="20"/>
                          <w:szCs w:val="20"/>
                        </w:rPr>
                        <w:t xml:space="preserve">Watch any </w:t>
                      </w:r>
                      <w:r w:rsidRPr="003C740E">
                        <w:rPr>
                          <w:b/>
                          <w:sz w:val="20"/>
                          <w:szCs w:val="20"/>
                        </w:rPr>
                        <w:t>4</w:t>
                      </w:r>
                      <w:r w:rsidRPr="003C740E">
                        <w:rPr>
                          <w:sz w:val="20"/>
                          <w:szCs w:val="20"/>
                        </w:rPr>
                        <w:t xml:space="preserve"> video interviews from survivors of the Holocaust.</w:t>
                      </w:r>
                    </w:p>
                    <w:p w:rsidR="006F1BCA" w:rsidRPr="003C740E" w:rsidRDefault="006F1BCA" w:rsidP="00920534">
                      <w:pPr>
                        <w:rPr>
                          <w:sz w:val="18"/>
                          <w:szCs w:val="18"/>
                        </w:rPr>
                      </w:pPr>
                      <w:hyperlink r:id="rId25" w:history="1">
                        <w:r w:rsidRPr="003C740E">
                          <w:rPr>
                            <w:rStyle w:val="Hyperlink"/>
                            <w:sz w:val="18"/>
                            <w:szCs w:val="18"/>
                          </w:rPr>
                          <w:t>https://sfi.usc.edu/clipviewer?nid=11043</w:t>
                        </w:r>
                      </w:hyperlink>
                    </w:p>
                    <w:p w:rsidR="003811D5" w:rsidRPr="003C740E" w:rsidRDefault="003811D5" w:rsidP="00920534">
                      <w:pPr>
                        <w:rPr>
                          <w:sz w:val="20"/>
                          <w:szCs w:val="20"/>
                        </w:rPr>
                      </w:pPr>
                      <w:r w:rsidRPr="003C740E">
                        <w:rPr>
                          <w:sz w:val="20"/>
                          <w:szCs w:val="20"/>
                        </w:rPr>
                        <w:t>Next, write a 2 paragraph essay describing what you have learned from the survivors. Use details and be thoughtful in what you write.</w:t>
                      </w:r>
                    </w:p>
                    <w:p w:rsidR="00920534" w:rsidRPr="00920534" w:rsidRDefault="00920534" w:rsidP="00920534">
                      <w:pPr>
                        <w:rPr>
                          <w:rFonts w:eastAsia="Times New Roman" w:cs="Arial"/>
                          <w:sz w:val="16"/>
                          <w:szCs w:val="16"/>
                        </w:rPr>
                      </w:pPr>
                      <w:r w:rsidRPr="003C740E">
                        <w:rPr>
                          <w:b/>
                          <w:sz w:val="16"/>
                          <w:szCs w:val="16"/>
                        </w:rPr>
                        <w:t>Standard 7H.1.</w:t>
                      </w:r>
                      <w:r w:rsidRPr="003C740E">
                        <w:rPr>
                          <w:b/>
                          <w:sz w:val="16"/>
                          <w:szCs w:val="16"/>
                        </w:rPr>
                        <w:t xml:space="preserve">3: </w:t>
                      </w:r>
                      <w:r w:rsidRPr="003C740E">
                        <w:rPr>
                          <w:rFonts w:eastAsia="Times New Roman" w:cs="Arial"/>
                          <w:sz w:val="16"/>
                          <w:szCs w:val="16"/>
                        </w:rPr>
                        <w:t xml:space="preserve">Use primary and secondary sources to interpret various </w:t>
                      </w:r>
                      <w:r w:rsidRPr="00920534">
                        <w:rPr>
                          <w:rFonts w:eastAsia="Times New Roman" w:cs="Arial"/>
                          <w:sz w:val="16"/>
                          <w:szCs w:val="16"/>
                        </w:rPr>
                        <w:t>historical perspectives</w:t>
                      </w:r>
                    </w:p>
                    <w:p w:rsidR="00920534" w:rsidRPr="00920534" w:rsidRDefault="00920534" w:rsidP="00920534">
                      <w:pPr>
                        <w:rPr>
                          <w:rFonts w:ascii="Arial" w:eastAsia="Times New Roman" w:hAnsi="Arial" w:cs="Arial"/>
                          <w:sz w:val="20"/>
                          <w:szCs w:val="20"/>
                        </w:rPr>
                      </w:pPr>
                    </w:p>
                    <w:p w:rsidR="00920534" w:rsidRDefault="00920534" w:rsidP="00920534"/>
                    <w:p w:rsidR="00920534" w:rsidRDefault="00920534" w:rsidP="00920534"/>
                    <w:p w:rsidR="00920534" w:rsidRDefault="00920534" w:rsidP="00920534"/>
                  </w:txbxContent>
                </v:textbox>
                <w10:wrap type="square"/>
              </v:shape>
            </w:pict>
          </mc:Fallback>
        </mc:AlternateContent>
      </w:r>
    </w:p>
    <w:p w:rsidR="003C740E" w:rsidRPr="003C740E" w:rsidRDefault="003C740E" w:rsidP="003C740E"/>
    <w:p w:rsidR="003C740E" w:rsidRPr="003C740E" w:rsidRDefault="003C740E" w:rsidP="003C740E"/>
    <w:p w:rsidR="003C740E" w:rsidRPr="003C740E" w:rsidRDefault="003C740E" w:rsidP="003C740E"/>
    <w:p w:rsidR="003C740E" w:rsidRPr="003C740E" w:rsidRDefault="003C740E" w:rsidP="003C740E"/>
    <w:p w:rsidR="003C740E" w:rsidRPr="003C740E" w:rsidRDefault="003C740E" w:rsidP="003C740E"/>
    <w:p w:rsidR="003C740E" w:rsidRDefault="003C740E" w:rsidP="003C740E">
      <w:pPr>
        <w:rPr>
          <w:b/>
          <w:bCs/>
        </w:rPr>
      </w:pPr>
    </w:p>
    <w:p w:rsidR="006E415E" w:rsidRPr="003C740E" w:rsidRDefault="006E415E" w:rsidP="003C740E"/>
    <w:sectPr w:rsidR="006E415E" w:rsidRPr="003C740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0C" w:rsidRDefault="00096E0C" w:rsidP="00096E0C">
      <w:pPr>
        <w:spacing w:after="0" w:line="240" w:lineRule="auto"/>
      </w:pPr>
      <w:r>
        <w:separator/>
      </w:r>
    </w:p>
  </w:endnote>
  <w:endnote w:type="continuationSeparator" w:id="0">
    <w:p w:rsidR="00096E0C" w:rsidRDefault="00096E0C" w:rsidP="0009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E0C" w:rsidRDefault="00096E0C">
    <w:pPr>
      <w:pStyle w:val="Footer"/>
    </w:pPr>
    <w:r w:rsidRPr="003C740E">
      <w:rPr>
        <w:b/>
      </w:rPr>
      <w:t>Final Activity</w:t>
    </w:r>
    <w:r>
      <w:t xml:space="preserve">:  When finished with all three levels of the pyramid, come up to check in and receive your quiz on the Holocaust. You must pass quiz with an </w:t>
    </w:r>
    <w:r w:rsidRPr="003C740E">
      <w:rPr>
        <w:u w:val="single"/>
      </w:rPr>
      <w:t>80</w:t>
    </w:r>
    <w:r>
      <w:t xml:space="preserve"> or above.  If not, you will need to choose another activity from the pyramid to complete before you can retake the quiz. </w:t>
    </w:r>
  </w:p>
  <w:p w:rsidR="00096E0C" w:rsidRDefault="00096E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0C" w:rsidRDefault="00096E0C" w:rsidP="00096E0C">
      <w:pPr>
        <w:spacing w:after="0" w:line="240" w:lineRule="auto"/>
      </w:pPr>
      <w:r>
        <w:separator/>
      </w:r>
    </w:p>
  </w:footnote>
  <w:footnote w:type="continuationSeparator" w:id="0">
    <w:p w:rsidR="00096E0C" w:rsidRDefault="00096E0C" w:rsidP="00096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5E"/>
    <w:rsid w:val="00096E0C"/>
    <w:rsid w:val="001D2CDB"/>
    <w:rsid w:val="003811D5"/>
    <w:rsid w:val="003C740E"/>
    <w:rsid w:val="006E415E"/>
    <w:rsid w:val="006F1BCA"/>
    <w:rsid w:val="0077755A"/>
    <w:rsid w:val="00920534"/>
    <w:rsid w:val="00B51F27"/>
    <w:rsid w:val="00E21860"/>
    <w:rsid w:val="00E23E24"/>
    <w:rsid w:val="00F5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0534"/>
    <w:rPr>
      <w:sz w:val="16"/>
      <w:szCs w:val="16"/>
    </w:rPr>
  </w:style>
  <w:style w:type="paragraph" w:styleId="CommentText">
    <w:name w:val="annotation text"/>
    <w:basedOn w:val="Normal"/>
    <w:link w:val="CommentTextChar"/>
    <w:uiPriority w:val="99"/>
    <w:semiHidden/>
    <w:unhideWhenUsed/>
    <w:rsid w:val="00920534"/>
    <w:pPr>
      <w:spacing w:line="240" w:lineRule="auto"/>
    </w:pPr>
    <w:rPr>
      <w:sz w:val="20"/>
      <w:szCs w:val="20"/>
    </w:rPr>
  </w:style>
  <w:style w:type="character" w:customStyle="1" w:styleId="CommentTextChar">
    <w:name w:val="Comment Text Char"/>
    <w:basedOn w:val="DefaultParagraphFont"/>
    <w:link w:val="CommentText"/>
    <w:uiPriority w:val="99"/>
    <w:semiHidden/>
    <w:rsid w:val="00920534"/>
    <w:rPr>
      <w:sz w:val="20"/>
      <w:szCs w:val="20"/>
    </w:rPr>
  </w:style>
  <w:style w:type="paragraph" w:styleId="CommentSubject">
    <w:name w:val="annotation subject"/>
    <w:basedOn w:val="CommentText"/>
    <w:next w:val="CommentText"/>
    <w:link w:val="CommentSubjectChar"/>
    <w:uiPriority w:val="99"/>
    <w:semiHidden/>
    <w:unhideWhenUsed/>
    <w:rsid w:val="00920534"/>
    <w:rPr>
      <w:b/>
      <w:bCs/>
    </w:rPr>
  </w:style>
  <w:style w:type="character" w:customStyle="1" w:styleId="CommentSubjectChar">
    <w:name w:val="Comment Subject Char"/>
    <w:basedOn w:val="CommentTextChar"/>
    <w:link w:val="CommentSubject"/>
    <w:uiPriority w:val="99"/>
    <w:semiHidden/>
    <w:rsid w:val="00920534"/>
    <w:rPr>
      <w:b/>
      <w:bCs/>
      <w:sz w:val="20"/>
      <w:szCs w:val="20"/>
    </w:rPr>
  </w:style>
  <w:style w:type="paragraph" w:styleId="BalloonText">
    <w:name w:val="Balloon Text"/>
    <w:basedOn w:val="Normal"/>
    <w:link w:val="BalloonTextChar"/>
    <w:uiPriority w:val="99"/>
    <w:semiHidden/>
    <w:unhideWhenUsed/>
    <w:rsid w:val="0092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34"/>
    <w:rPr>
      <w:rFonts w:ascii="Segoe UI" w:hAnsi="Segoe UI" w:cs="Segoe UI"/>
      <w:sz w:val="18"/>
      <w:szCs w:val="18"/>
    </w:rPr>
  </w:style>
  <w:style w:type="character" w:styleId="Hyperlink">
    <w:name w:val="Hyperlink"/>
    <w:basedOn w:val="DefaultParagraphFont"/>
    <w:uiPriority w:val="99"/>
    <w:unhideWhenUsed/>
    <w:rsid w:val="006F1BCA"/>
    <w:rPr>
      <w:color w:val="0563C1" w:themeColor="hyperlink"/>
      <w:u w:val="single"/>
    </w:rPr>
  </w:style>
  <w:style w:type="paragraph" w:styleId="Header">
    <w:name w:val="header"/>
    <w:basedOn w:val="Normal"/>
    <w:link w:val="HeaderChar"/>
    <w:uiPriority w:val="99"/>
    <w:unhideWhenUsed/>
    <w:rsid w:val="00096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0C"/>
  </w:style>
  <w:style w:type="paragraph" w:styleId="Footer">
    <w:name w:val="footer"/>
    <w:basedOn w:val="Normal"/>
    <w:link w:val="FooterChar"/>
    <w:uiPriority w:val="99"/>
    <w:unhideWhenUsed/>
    <w:rsid w:val="00096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0534"/>
    <w:rPr>
      <w:sz w:val="16"/>
      <w:szCs w:val="16"/>
    </w:rPr>
  </w:style>
  <w:style w:type="paragraph" w:styleId="CommentText">
    <w:name w:val="annotation text"/>
    <w:basedOn w:val="Normal"/>
    <w:link w:val="CommentTextChar"/>
    <w:uiPriority w:val="99"/>
    <w:semiHidden/>
    <w:unhideWhenUsed/>
    <w:rsid w:val="00920534"/>
    <w:pPr>
      <w:spacing w:line="240" w:lineRule="auto"/>
    </w:pPr>
    <w:rPr>
      <w:sz w:val="20"/>
      <w:szCs w:val="20"/>
    </w:rPr>
  </w:style>
  <w:style w:type="character" w:customStyle="1" w:styleId="CommentTextChar">
    <w:name w:val="Comment Text Char"/>
    <w:basedOn w:val="DefaultParagraphFont"/>
    <w:link w:val="CommentText"/>
    <w:uiPriority w:val="99"/>
    <w:semiHidden/>
    <w:rsid w:val="00920534"/>
    <w:rPr>
      <w:sz w:val="20"/>
      <w:szCs w:val="20"/>
    </w:rPr>
  </w:style>
  <w:style w:type="paragraph" w:styleId="CommentSubject">
    <w:name w:val="annotation subject"/>
    <w:basedOn w:val="CommentText"/>
    <w:next w:val="CommentText"/>
    <w:link w:val="CommentSubjectChar"/>
    <w:uiPriority w:val="99"/>
    <w:semiHidden/>
    <w:unhideWhenUsed/>
    <w:rsid w:val="00920534"/>
    <w:rPr>
      <w:b/>
      <w:bCs/>
    </w:rPr>
  </w:style>
  <w:style w:type="character" w:customStyle="1" w:styleId="CommentSubjectChar">
    <w:name w:val="Comment Subject Char"/>
    <w:basedOn w:val="CommentTextChar"/>
    <w:link w:val="CommentSubject"/>
    <w:uiPriority w:val="99"/>
    <w:semiHidden/>
    <w:rsid w:val="00920534"/>
    <w:rPr>
      <w:b/>
      <w:bCs/>
      <w:sz w:val="20"/>
      <w:szCs w:val="20"/>
    </w:rPr>
  </w:style>
  <w:style w:type="paragraph" w:styleId="BalloonText">
    <w:name w:val="Balloon Text"/>
    <w:basedOn w:val="Normal"/>
    <w:link w:val="BalloonTextChar"/>
    <w:uiPriority w:val="99"/>
    <w:semiHidden/>
    <w:unhideWhenUsed/>
    <w:rsid w:val="0092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34"/>
    <w:rPr>
      <w:rFonts w:ascii="Segoe UI" w:hAnsi="Segoe UI" w:cs="Segoe UI"/>
      <w:sz w:val="18"/>
      <w:szCs w:val="18"/>
    </w:rPr>
  </w:style>
  <w:style w:type="character" w:styleId="Hyperlink">
    <w:name w:val="Hyperlink"/>
    <w:basedOn w:val="DefaultParagraphFont"/>
    <w:uiPriority w:val="99"/>
    <w:unhideWhenUsed/>
    <w:rsid w:val="006F1BCA"/>
    <w:rPr>
      <w:color w:val="0563C1" w:themeColor="hyperlink"/>
      <w:u w:val="single"/>
    </w:rPr>
  </w:style>
  <w:style w:type="paragraph" w:styleId="Header">
    <w:name w:val="header"/>
    <w:basedOn w:val="Normal"/>
    <w:link w:val="HeaderChar"/>
    <w:uiPriority w:val="99"/>
    <w:unhideWhenUsed/>
    <w:rsid w:val="00096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0C"/>
  </w:style>
  <w:style w:type="paragraph" w:styleId="Footer">
    <w:name w:val="footer"/>
    <w:basedOn w:val="Normal"/>
    <w:link w:val="FooterChar"/>
    <w:uiPriority w:val="99"/>
    <w:unhideWhenUsed/>
    <w:rsid w:val="00096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9008">
      <w:bodyDiv w:val="1"/>
      <w:marLeft w:val="0"/>
      <w:marRight w:val="0"/>
      <w:marTop w:val="0"/>
      <w:marBottom w:val="0"/>
      <w:divBdr>
        <w:top w:val="none" w:sz="0" w:space="0" w:color="auto"/>
        <w:left w:val="none" w:sz="0" w:space="0" w:color="auto"/>
        <w:bottom w:val="none" w:sz="0" w:space="0" w:color="auto"/>
        <w:right w:val="none" w:sz="0" w:space="0" w:color="auto"/>
      </w:divBdr>
      <w:divsChild>
        <w:div w:id="466551385">
          <w:marLeft w:val="0"/>
          <w:marRight w:val="0"/>
          <w:marTop w:val="0"/>
          <w:marBottom w:val="0"/>
          <w:divBdr>
            <w:top w:val="none" w:sz="0" w:space="0" w:color="auto"/>
            <w:left w:val="none" w:sz="0" w:space="0" w:color="auto"/>
            <w:bottom w:val="none" w:sz="0" w:space="0" w:color="auto"/>
            <w:right w:val="none" w:sz="0" w:space="0" w:color="auto"/>
          </w:divBdr>
        </w:div>
        <w:div w:id="531966168">
          <w:marLeft w:val="0"/>
          <w:marRight w:val="0"/>
          <w:marTop w:val="0"/>
          <w:marBottom w:val="0"/>
          <w:divBdr>
            <w:top w:val="none" w:sz="0" w:space="0" w:color="auto"/>
            <w:left w:val="none" w:sz="0" w:space="0" w:color="auto"/>
            <w:bottom w:val="none" w:sz="0" w:space="0" w:color="auto"/>
            <w:right w:val="none" w:sz="0" w:space="0" w:color="auto"/>
          </w:divBdr>
        </w:div>
      </w:divsChild>
    </w:div>
    <w:div w:id="522212118">
      <w:bodyDiv w:val="1"/>
      <w:marLeft w:val="0"/>
      <w:marRight w:val="0"/>
      <w:marTop w:val="0"/>
      <w:marBottom w:val="0"/>
      <w:divBdr>
        <w:top w:val="none" w:sz="0" w:space="0" w:color="auto"/>
        <w:left w:val="none" w:sz="0" w:space="0" w:color="auto"/>
        <w:bottom w:val="none" w:sz="0" w:space="0" w:color="auto"/>
        <w:right w:val="none" w:sz="0" w:space="0" w:color="auto"/>
      </w:divBdr>
      <w:divsChild>
        <w:div w:id="474951187">
          <w:marLeft w:val="0"/>
          <w:marRight w:val="0"/>
          <w:marTop w:val="0"/>
          <w:marBottom w:val="0"/>
          <w:divBdr>
            <w:top w:val="none" w:sz="0" w:space="0" w:color="auto"/>
            <w:left w:val="none" w:sz="0" w:space="0" w:color="auto"/>
            <w:bottom w:val="none" w:sz="0" w:space="0" w:color="auto"/>
            <w:right w:val="none" w:sz="0" w:space="0" w:color="auto"/>
          </w:divBdr>
        </w:div>
        <w:div w:id="642738599">
          <w:marLeft w:val="0"/>
          <w:marRight w:val="0"/>
          <w:marTop w:val="0"/>
          <w:marBottom w:val="0"/>
          <w:divBdr>
            <w:top w:val="none" w:sz="0" w:space="0" w:color="auto"/>
            <w:left w:val="none" w:sz="0" w:space="0" w:color="auto"/>
            <w:bottom w:val="none" w:sz="0" w:space="0" w:color="auto"/>
            <w:right w:val="none" w:sz="0" w:space="0" w:color="auto"/>
          </w:divBdr>
        </w:div>
        <w:div w:id="1158303645">
          <w:marLeft w:val="0"/>
          <w:marRight w:val="0"/>
          <w:marTop w:val="0"/>
          <w:marBottom w:val="0"/>
          <w:divBdr>
            <w:top w:val="none" w:sz="0" w:space="0" w:color="auto"/>
            <w:left w:val="none" w:sz="0" w:space="0" w:color="auto"/>
            <w:bottom w:val="none" w:sz="0" w:space="0" w:color="auto"/>
            <w:right w:val="none" w:sz="0" w:space="0" w:color="auto"/>
          </w:divBdr>
        </w:div>
        <w:div w:id="1298337931">
          <w:marLeft w:val="0"/>
          <w:marRight w:val="0"/>
          <w:marTop w:val="0"/>
          <w:marBottom w:val="0"/>
          <w:divBdr>
            <w:top w:val="none" w:sz="0" w:space="0" w:color="auto"/>
            <w:left w:val="none" w:sz="0" w:space="0" w:color="auto"/>
            <w:bottom w:val="none" w:sz="0" w:space="0" w:color="auto"/>
            <w:right w:val="none" w:sz="0" w:space="0" w:color="auto"/>
          </w:divBdr>
        </w:div>
        <w:div w:id="545683131">
          <w:marLeft w:val="0"/>
          <w:marRight w:val="0"/>
          <w:marTop w:val="0"/>
          <w:marBottom w:val="0"/>
          <w:divBdr>
            <w:top w:val="none" w:sz="0" w:space="0" w:color="auto"/>
            <w:left w:val="none" w:sz="0" w:space="0" w:color="auto"/>
            <w:bottom w:val="none" w:sz="0" w:space="0" w:color="auto"/>
            <w:right w:val="none" w:sz="0" w:space="0" w:color="auto"/>
          </w:divBdr>
        </w:div>
      </w:divsChild>
    </w:div>
    <w:div w:id="1079015936">
      <w:bodyDiv w:val="1"/>
      <w:marLeft w:val="0"/>
      <w:marRight w:val="0"/>
      <w:marTop w:val="0"/>
      <w:marBottom w:val="0"/>
      <w:divBdr>
        <w:top w:val="none" w:sz="0" w:space="0" w:color="auto"/>
        <w:left w:val="none" w:sz="0" w:space="0" w:color="auto"/>
        <w:bottom w:val="none" w:sz="0" w:space="0" w:color="auto"/>
        <w:right w:val="none" w:sz="0" w:space="0" w:color="auto"/>
      </w:divBdr>
      <w:divsChild>
        <w:div w:id="411661237">
          <w:marLeft w:val="0"/>
          <w:marRight w:val="0"/>
          <w:marTop w:val="0"/>
          <w:marBottom w:val="0"/>
          <w:divBdr>
            <w:top w:val="none" w:sz="0" w:space="0" w:color="auto"/>
            <w:left w:val="none" w:sz="0" w:space="0" w:color="auto"/>
            <w:bottom w:val="none" w:sz="0" w:space="0" w:color="auto"/>
            <w:right w:val="none" w:sz="0" w:space="0" w:color="auto"/>
          </w:divBdr>
        </w:div>
        <w:div w:id="525291607">
          <w:marLeft w:val="0"/>
          <w:marRight w:val="0"/>
          <w:marTop w:val="0"/>
          <w:marBottom w:val="0"/>
          <w:divBdr>
            <w:top w:val="none" w:sz="0" w:space="0" w:color="auto"/>
            <w:left w:val="none" w:sz="0" w:space="0" w:color="auto"/>
            <w:bottom w:val="none" w:sz="0" w:space="0" w:color="auto"/>
            <w:right w:val="none" w:sz="0" w:space="0" w:color="auto"/>
          </w:divBdr>
        </w:div>
      </w:divsChild>
    </w:div>
    <w:div w:id="1100949517">
      <w:bodyDiv w:val="1"/>
      <w:marLeft w:val="0"/>
      <w:marRight w:val="0"/>
      <w:marTop w:val="0"/>
      <w:marBottom w:val="0"/>
      <w:divBdr>
        <w:top w:val="none" w:sz="0" w:space="0" w:color="auto"/>
        <w:left w:val="none" w:sz="0" w:space="0" w:color="auto"/>
        <w:bottom w:val="none" w:sz="0" w:space="0" w:color="auto"/>
        <w:right w:val="none" w:sz="0" w:space="0" w:color="auto"/>
      </w:divBdr>
      <w:divsChild>
        <w:div w:id="310793906">
          <w:marLeft w:val="0"/>
          <w:marRight w:val="0"/>
          <w:marTop w:val="0"/>
          <w:marBottom w:val="0"/>
          <w:divBdr>
            <w:top w:val="none" w:sz="0" w:space="0" w:color="auto"/>
            <w:left w:val="none" w:sz="0" w:space="0" w:color="auto"/>
            <w:bottom w:val="none" w:sz="0" w:space="0" w:color="auto"/>
            <w:right w:val="none" w:sz="0" w:space="0" w:color="auto"/>
          </w:divBdr>
        </w:div>
        <w:div w:id="48387990">
          <w:marLeft w:val="0"/>
          <w:marRight w:val="0"/>
          <w:marTop w:val="0"/>
          <w:marBottom w:val="0"/>
          <w:divBdr>
            <w:top w:val="none" w:sz="0" w:space="0" w:color="auto"/>
            <w:left w:val="none" w:sz="0" w:space="0" w:color="auto"/>
            <w:bottom w:val="none" w:sz="0" w:space="0" w:color="auto"/>
            <w:right w:val="none" w:sz="0" w:space="0" w:color="auto"/>
          </w:divBdr>
        </w:div>
      </w:divsChild>
    </w:div>
    <w:div w:id="1113867898">
      <w:bodyDiv w:val="1"/>
      <w:marLeft w:val="0"/>
      <w:marRight w:val="0"/>
      <w:marTop w:val="0"/>
      <w:marBottom w:val="0"/>
      <w:divBdr>
        <w:top w:val="none" w:sz="0" w:space="0" w:color="auto"/>
        <w:left w:val="none" w:sz="0" w:space="0" w:color="auto"/>
        <w:bottom w:val="none" w:sz="0" w:space="0" w:color="auto"/>
        <w:right w:val="none" w:sz="0" w:space="0" w:color="auto"/>
      </w:divBdr>
      <w:divsChild>
        <w:div w:id="1005472553">
          <w:marLeft w:val="0"/>
          <w:marRight w:val="0"/>
          <w:marTop w:val="0"/>
          <w:marBottom w:val="0"/>
          <w:divBdr>
            <w:top w:val="none" w:sz="0" w:space="0" w:color="auto"/>
            <w:left w:val="none" w:sz="0" w:space="0" w:color="auto"/>
            <w:bottom w:val="none" w:sz="0" w:space="0" w:color="auto"/>
            <w:right w:val="none" w:sz="0" w:space="0" w:color="auto"/>
          </w:divBdr>
        </w:div>
        <w:div w:id="178548225">
          <w:marLeft w:val="0"/>
          <w:marRight w:val="0"/>
          <w:marTop w:val="0"/>
          <w:marBottom w:val="0"/>
          <w:divBdr>
            <w:top w:val="none" w:sz="0" w:space="0" w:color="auto"/>
            <w:left w:val="none" w:sz="0" w:space="0" w:color="auto"/>
            <w:bottom w:val="none" w:sz="0" w:space="0" w:color="auto"/>
            <w:right w:val="none" w:sz="0" w:space="0" w:color="auto"/>
          </w:divBdr>
        </w:div>
      </w:divsChild>
    </w:div>
    <w:div w:id="1165322175">
      <w:bodyDiv w:val="1"/>
      <w:marLeft w:val="0"/>
      <w:marRight w:val="0"/>
      <w:marTop w:val="0"/>
      <w:marBottom w:val="0"/>
      <w:divBdr>
        <w:top w:val="none" w:sz="0" w:space="0" w:color="auto"/>
        <w:left w:val="none" w:sz="0" w:space="0" w:color="auto"/>
        <w:bottom w:val="none" w:sz="0" w:space="0" w:color="auto"/>
        <w:right w:val="none" w:sz="0" w:space="0" w:color="auto"/>
      </w:divBdr>
      <w:divsChild>
        <w:div w:id="1439527828">
          <w:marLeft w:val="0"/>
          <w:marRight w:val="0"/>
          <w:marTop w:val="0"/>
          <w:marBottom w:val="0"/>
          <w:divBdr>
            <w:top w:val="none" w:sz="0" w:space="0" w:color="auto"/>
            <w:left w:val="none" w:sz="0" w:space="0" w:color="auto"/>
            <w:bottom w:val="none" w:sz="0" w:space="0" w:color="auto"/>
            <w:right w:val="none" w:sz="0" w:space="0" w:color="auto"/>
          </w:divBdr>
        </w:div>
        <w:div w:id="790513497">
          <w:marLeft w:val="0"/>
          <w:marRight w:val="0"/>
          <w:marTop w:val="0"/>
          <w:marBottom w:val="0"/>
          <w:divBdr>
            <w:top w:val="none" w:sz="0" w:space="0" w:color="auto"/>
            <w:left w:val="none" w:sz="0" w:space="0" w:color="auto"/>
            <w:bottom w:val="none" w:sz="0" w:space="0" w:color="auto"/>
            <w:right w:val="none" w:sz="0" w:space="0" w:color="auto"/>
          </w:divBdr>
        </w:div>
        <w:div w:id="1109739984">
          <w:marLeft w:val="0"/>
          <w:marRight w:val="0"/>
          <w:marTop w:val="0"/>
          <w:marBottom w:val="0"/>
          <w:divBdr>
            <w:top w:val="none" w:sz="0" w:space="0" w:color="auto"/>
            <w:left w:val="none" w:sz="0" w:space="0" w:color="auto"/>
            <w:bottom w:val="none" w:sz="0" w:space="0" w:color="auto"/>
            <w:right w:val="none" w:sz="0" w:space="0" w:color="auto"/>
          </w:divBdr>
        </w:div>
        <w:div w:id="1613316335">
          <w:marLeft w:val="0"/>
          <w:marRight w:val="0"/>
          <w:marTop w:val="0"/>
          <w:marBottom w:val="0"/>
          <w:divBdr>
            <w:top w:val="none" w:sz="0" w:space="0" w:color="auto"/>
            <w:left w:val="none" w:sz="0" w:space="0" w:color="auto"/>
            <w:bottom w:val="none" w:sz="0" w:space="0" w:color="auto"/>
            <w:right w:val="none" w:sz="0" w:space="0" w:color="auto"/>
          </w:divBdr>
        </w:div>
        <w:div w:id="587034997">
          <w:marLeft w:val="0"/>
          <w:marRight w:val="0"/>
          <w:marTop w:val="0"/>
          <w:marBottom w:val="0"/>
          <w:divBdr>
            <w:top w:val="none" w:sz="0" w:space="0" w:color="auto"/>
            <w:left w:val="none" w:sz="0" w:space="0" w:color="auto"/>
            <w:bottom w:val="none" w:sz="0" w:space="0" w:color="auto"/>
            <w:right w:val="none" w:sz="0" w:space="0" w:color="auto"/>
          </w:divBdr>
        </w:div>
      </w:divsChild>
    </w:div>
    <w:div w:id="1659069697">
      <w:bodyDiv w:val="1"/>
      <w:marLeft w:val="0"/>
      <w:marRight w:val="0"/>
      <w:marTop w:val="0"/>
      <w:marBottom w:val="0"/>
      <w:divBdr>
        <w:top w:val="none" w:sz="0" w:space="0" w:color="auto"/>
        <w:left w:val="none" w:sz="0" w:space="0" w:color="auto"/>
        <w:bottom w:val="none" w:sz="0" w:space="0" w:color="auto"/>
        <w:right w:val="none" w:sz="0" w:space="0" w:color="auto"/>
      </w:divBdr>
      <w:divsChild>
        <w:div w:id="645933115">
          <w:marLeft w:val="0"/>
          <w:marRight w:val="0"/>
          <w:marTop w:val="0"/>
          <w:marBottom w:val="0"/>
          <w:divBdr>
            <w:top w:val="none" w:sz="0" w:space="0" w:color="auto"/>
            <w:left w:val="none" w:sz="0" w:space="0" w:color="auto"/>
            <w:bottom w:val="none" w:sz="0" w:space="0" w:color="auto"/>
            <w:right w:val="none" w:sz="0" w:space="0" w:color="auto"/>
          </w:divBdr>
        </w:div>
        <w:div w:id="203850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image" Target="media/image3.png"/><Relationship Id="rId21" Type="http://schemas.openxmlformats.org/officeDocument/2006/relationships/hyperlink" Target="http://viewpure.com/MtxA5C74Cfk?start=0&amp;end=0" TargetMode="External"/><Relationship Id="rId22" Type="http://schemas.openxmlformats.org/officeDocument/2006/relationships/image" Target="media/image30.png"/><Relationship Id="rId23" Type="http://schemas.openxmlformats.org/officeDocument/2006/relationships/hyperlink" Target="http://viewpure.com/MtxA5C74Cfk?start=0&amp;end=0" TargetMode="External"/><Relationship Id="rId24" Type="http://schemas.openxmlformats.org/officeDocument/2006/relationships/hyperlink" Target="https://sfi.usc.edu/clipviewer?nid=11043" TargetMode="External"/><Relationship Id="rId25" Type="http://schemas.openxmlformats.org/officeDocument/2006/relationships/hyperlink" Target="https://sfi.usc.edu/clipviewer?nid=11043"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bit.ly/1U6OSPi" TargetMode="External"/><Relationship Id="rId12" Type="http://schemas.openxmlformats.org/officeDocument/2006/relationships/image" Target="media/image20.png"/><Relationship Id="rId13" Type="http://schemas.openxmlformats.org/officeDocument/2006/relationships/hyperlink" Target="http://bit.ly/1U6OSPi" TargetMode="External"/><Relationship Id="rId14" Type="http://schemas.openxmlformats.org/officeDocument/2006/relationships/hyperlink" Target="http://bit.ly/1LWRgWt" TargetMode="External"/><Relationship Id="rId15" Type="http://schemas.openxmlformats.org/officeDocument/2006/relationships/hyperlink" Target="http://bit.ly/1U6TQMa" TargetMode="External"/><Relationship Id="rId16" Type="http://schemas.openxmlformats.org/officeDocument/2006/relationships/hyperlink" Target="http://bit.ly/1LWRgWt" TargetMode="External"/><Relationship Id="rId17" Type="http://schemas.openxmlformats.org/officeDocument/2006/relationships/hyperlink" Target="http://bit.ly/1U6TQMa" TargetMode="External"/><Relationship Id="rId18" Type="http://schemas.openxmlformats.org/officeDocument/2006/relationships/hyperlink" Target="http://bit.ly/1mLUETV" TargetMode="External"/><Relationship Id="rId19" Type="http://schemas.openxmlformats.org/officeDocument/2006/relationships/hyperlink" Target="http://bit.ly/1mLUETV"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7A4-0E1F-5D42-A7B1-F5ACD072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Cafero, Ashley N.</dc:creator>
  <cp:keywords/>
  <dc:description/>
  <cp:lastModifiedBy>David Caldwell</cp:lastModifiedBy>
  <cp:revision>2</cp:revision>
  <dcterms:created xsi:type="dcterms:W3CDTF">2016-03-13T16:41:00Z</dcterms:created>
  <dcterms:modified xsi:type="dcterms:W3CDTF">2016-03-13T16:41:00Z</dcterms:modified>
</cp:coreProperties>
</file>